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8" w:rsidRDefault="00B57F78" w:rsidP="00B57F78">
      <w:pPr>
        <w:suppressAutoHyphens/>
        <w:jc w:val="center"/>
        <w:rPr>
          <w:sz w:val="24"/>
          <w:szCs w:val="24"/>
          <w:lang w:val="tt-RU" w:eastAsia="ar-SA"/>
        </w:rPr>
      </w:pPr>
      <w:r>
        <w:rPr>
          <w:sz w:val="24"/>
          <w:szCs w:val="24"/>
          <w:lang w:val="tt-RU" w:eastAsia="ar-SA"/>
        </w:rPr>
        <w:t xml:space="preserve">Татарстан Республикасы  Мөслим муниципаль районы </w:t>
      </w:r>
    </w:p>
    <w:p w:rsidR="00B57F78" w:rsidRDefault="00B57F78" w:rsidP="00B57F78">
      <w:pPr>
        <w:suppressAutoHyphens/>
        <w:jc w:val="center"/>
        <w:rPr>
          <w:sz w:val="24"/>
          <w:szCs w:val="24"/>
          <w:lang w:val="tt-RU" w:eastAsia="ar-SA"/>
        </w:rPr>
      </w:pPr>
      <w:r>
        <w:rPr>
          <w:sz w:val="24"/>
          <w:szCs w:val="24"/>
          <w:lang w:val="tt-RU" w:eastAsia="ar-SA"/>
        </w:rPr>
        <w:t xml:space="preserve"> муниципаль бюджет гомуми белем бирү учреждениесе</w:t>
      </w:r>
    </w:p>
    <w:p w:rsidR="00B57F78" w:rsidRDefault="00B57F78" w:rsidP="00B57F78">
      <w:pPr>
        <w:suppressAutoHyphens/>
        <w:jc w:val="center"/>
        <w:rPr>
          <w:sz w:val="24"/>
          <w:szCs w:val="24"/>
          <w:lang w:val="tt-RU" w:eastAsia="ar-SA"/>
        </w:rPr>
      </w:pPr>
      <w:r>
        <w:rPr>
          <w:sz w:val="24"/>
          <w:szCs w:val="24"/>
          <w:lang w:val="tt-RU" w:eastAsia="ar-SA"/>
        </w:rPr>
        <w:t>“Күбәк урта  гомуми белем бирү мәктәбе”</w:t>
      </w:r>
    </w:p>
    <w:p w:rsidR="00B57F78" w:rsidRDefault="00B57F78" w:rsidP="00B57F78">
      <w:pPr>
        <w:suppressAutoHyphens/>
        <w:jc w:val="center"/>
        <w:rPr>
          <w:lang w:val="tt-RU" w:eastAsia="ar-SA"/>
        </w:rPr>
      </w:pPr>
    </w:p>
    <w:p w:rsidR="00B57F78" w:rsidRDefault="00B57F78" w:rsidP="00B57F78">
      <w:pPr>
        <w:rPr>
          <w:lang w:val="tt-RU"/>
        </w:rPr>
      </w:pPr>
    </w:p>
    <w:p w:rsidR="00B57F78" w:rsidRDefault="00B57F78" w:rsidP="00B57F78">
      <w:pPr>
        <w:rPr>
          <w:lang w:val="tt-RU"/>
        </w:rPr>
      </w:pPr>
    </w:p>
    <w:p w:rsidR="00B57F78" w:rsidRDefault="00B57F78" w:rsidP="00B57F78">
      <w:pPr>
        <w:rPr>
          <w:lang w:val="tt-RU"/>
        </w:rPr>
      </w:pPr>
    </w:p>
    <w:tbl>
      <w:tblPr>
        <w:tblW w:w="1482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2"/>
        <w:gridCol w:w="5869"/>
        <w:gridCol w:w="4439"/>
      </w:tblGrid>
      <w:tr w:rsidR="00B57F78" w:rsidTr="00B57F78">
        <w:trPr>
          <w:trHeight w:val="1534"/>
          <w:jc w:val="center"/>
        </w:trPr>
        <w:tc>
          <w:tcPr>
            <w:tcW w:w="4514" w:type="dxa"/>
            <w:hideMark/>
          </w:tcPr>
          <w:p w:rsidR="00B57F78" w:rsidRDefault="00B57F78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     Каралды</w:t>
            </w:r>
          </w:p>
          <w:p w:rsidR="00B57F78" w:rsidRDefault="00B57F78">
            <w:pPr>
              <w:spacing w:line="276" w:lineRule="auto"/>
              <w:ind w:right="105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Методик берләшмә җитәкчесе:</w:t>
            </w:r>
          </w:p>
          <w:p w:rsidR="00B57F78" w:rsidRDefault="00B57F78">
            <w:pPr>
              <w:spacing w:line="276" w:lineRule="auto"/>
              <w:ind w:right="105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__________  Фатыйхова Э.А.</w:t>
            </w:r>
          </w:p>
          <w:p w:rsidR="00B57F78" w:rsidRDefault="00B57F78" w:rsidP="00974B7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Беркетмә № 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tt-RU" w:eastAsia="en-US"/>
              </w:rPr>
              <w:t xml:space="preserve">  “___” ______ 201</w:t>
            </w:r>
            <w:r w:rsidR="00974B7F">
              <w:rPr>
                <w:sz w:val="24"/>
                <w:szCs w:val="24"/>
                <w:lang w:val="tt-RU" w:eastAsia="en-US"/>
              </w:rPr>
              <w:t>6</w:t>
            </w:r>
            <w:r>
              <w:rPr>
                <w:sz w:val="24"/>
                <w:szCs w:val="24"/>
                <w:lang w:val="tt-RU" w:eastAsia="en-US"/>
              </w:rPr>
              <w:t xml:space="preserve"> ел.</w:t>
            </w:r>
          </w:p>
        </w:tc>
        <w:tc>
          <w:tcPr>
            <w:tcW w:w="5871" w:type="dxa"/>
            <w:hideMark/>
          </w:tcPr>
          <w:p w:rsidR="00B57F78" w:rsidRDefault="00B57F78">
            <w:pPr>
              <w:spacing w:line="276" w:lineRule="auto"/>
              <w:ind w:left="145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   Килешенде</w:t>
            </w:r>
          </w:p>
          <w:p w:rsidR="00B57F78" w:rsidRDefault="00B57F78">
            <w:pPr>
              <w:spacing w:line="276" w:lineRule="auto"/>
              <w:ind w:left="145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Уку-укыту эшләре буенча директор </w:t>
            </w:r>
          </w:p>
          <w:p w:rsidR="00B57F78" w:rsidRDefault="00B57F78">
            <w:pPr>
              <w:spacing w:line="276" w:lineRule="auto"/>
              <w:ind w:left="145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урынбасары: _________ Гәрәева А.Ф.</w:t>
            </w:r>
          </w:p>
          <w:p w:rsidR="00B57F78" w:rsidRDefault="00974B7F" w:rsidP="00974B7F">
            <w:pPr>
              <w:spacing w:line="276" w:lineRule="auto"/>
              <w:ind w:left="145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“___” ________</w:t>
            </w:r>
            <w:r w:rsidR="00B57F78">
              <w:rPr>
                <w:sz w:val="24"/>
                <w:szCs w:val="24"/>
                <w:lang w:val="tt-RU" w:eastAsia="en-US"/>
              </w:rPr>
              <w:t xml:space="preserve"> 201</w:t>
            </w:r>
            <w:r>
              <w:rPr>
                <w:sz w:val="24"/>
                <w:szCs w:val="24"/>
                <w:lang w:val="tt-RU" w:eastAsia="en-US"/>
              </w:rPr>
              <w:t>6</w:t>
            </w:r>
            <w:r w:rsidR="00B57F78">
              <w:rPr>
                <w:sz w:val="24"/>
                <w:szCs w:val="24"/>
                <w:lang w:val="tt-RU" w:eastAsia="en-US"/>
              </w:rPr>
              <w:t xml:space="preserve"> ел.</w:t>
            </w:r>
          </w:p>
        </w:tc>
        <w:tc>
          <w:tcPr>
            <w:tcW w:w="4440" w:type="dxa"/>
          </w:tcPr>
          <w:p w:rsidR="00B57F78" w:rsidRDefault="00B57F78">
            <w:pPr>
              <w:spacing w:line="276" w:lineRule="auto"/>
              <w:ind w:firstLine="149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   Раслыйм</w:t>
            </w:r>
          </w:p>
          <w:p w:rsidR="00B57F78" w:rsidRDefault="00B57F78">
            <w:pPr>
              <w:spacing w:line="276" w:lineRule="auto"/>
              <w:ind w:left="149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Директор: _________ Мөхәмәдиева Л.Р.</w:t>
            </w:r>
          </w:p>
          <w:p w:rsidR="00B57F78" w:rsidRDefault="00B57F78">
            <w:pPr>
              <w:spacing w:line="276" w:lineRule="auto"/>
              <w:ind w:firstLine="149"/>
              <w:rPr>
                <w:sz w:val="24"/>
                <w:szCs w:val="24"/>
                <w:lang w:eastAsia="en-US"/>
              </w:rPr>
            </w:pPr>
          </w:p>
          <w:p w:rsidR="00B57F78" w:rsidRDefault="00974B7F" w:rsidP="00974B7F">
            <w:pPr>
              <w:spacing w:line="276" w:lineRule="auto"/>
              <w:ind w:firstLine="149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Боерык №    </w:t>
            </w:r>
            <w:r w:rsidR="00B57F78">
              <w:rPr>
                <w:sz w:val="24"/>
                <w:szCs w:val="24"/>
                <w:lang w:val="tt-RU" w:eastAsia="en-US"/>
              </w:rPr>
              <w:t>,  “___” _____ 201</w:t>
            </w:r>
            <w:r>
              <w:rPr>
                <w:sz w:val="24"/>
                <w:szCs w:val="24"/>
                <w:lang w:val="tt-RU" w:eastAsia="en-US"/>
              </w:rPr>
              <w:t>6</w:t>
            </w:r>
            <w:r w:rsidR="00B57F78">
              <w:rPr>
                <w:sz w:val="24"/>
                <w:szCs w:val="24"/>
                <w:lang w:val="tt-RU" w:eastAsia="en-US"/>
              </w:rPr>
              <w:t xml:space="preserve"> ел.</w:t>
            </w:r>
          </w:p>
        </w:tc>
      </w:tr>
    </w:tbl>
    <w:p w:rsidR="00B57F78" w:rsidRDefault="00B57F78" w:rsidP="00B57F78">
      <w:r>
        <w:rPr>
          <w:lang w:val="tt-RU"/>
        </w:rPr>
        <w:t xml:space="preserve">                                                                    </w:t>
      </w:r>
    </w:p>
    <w:p w:rsidR="00B57F78" w:rsidRDefault="00B57F78" w:rsidP="00B57F78">
      <w:pPr>
        <w:rPr>
          <w:lang w:val="tt-RU"/>
        </w:rPr>
      </w:pPr>
    </w:p>
    <w:p w:rsidR="00B57F78" w:rsidRDefault="00B57F78" w:rsidP="00B57F78">
      <w:pPr>
        <w:jc w:val="center"/>
      </w:pPr>
    </w:p>
    <w:p w:rsidR="00B57F78" w:rsidRDefault="00B57F78" w:rsidP="00B57F78">
      <w:pPr>
        <w:spacing w:line="360" w:lineRule="auto"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ТАТАР УРТА ГОМУМИ БЕЛЕМ БИРҮ МӘКТӘБЕНЕҢ</w:t>
      </w:r>
    </w:p>
    <w:p w:rsidR="00B57F78" w:rsidRDefault="00B57F78" w:rsidP="00B57F78">
      <w:pPr>
        <w:spacing w:line="360" w:lineRule="auto"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8 НЧЕ СЫЙНЫФЫ ӨЧЕН</w:t>
      </w:r>
    </w:p>
    <w:p w:rsidR="00B57F78" w:rsidRDefault="00B57F78" w:rsidP="00B57F78">
      <w:pPr>
        <w:spacing w:line="360" w:lineRule="auto"/>
        <w:jc w:val="center"/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ТАТАР ТЕЛЕННӘН ЭШ ПРОГРАММАСЫ</w:t>
      </w:r>
    </w:p>
    <w:p w:rsidR="00B57F78" w:rsidRDefault="00B57F78" w:rsidP="00B57F78">
      <w:pPr>
        <w:jc w:val="center"/>
        <w:rPr>
          <w:b/>
          <w:bCs/>
          <w:sz w:val="24"/>
          <w:szCs w:val="24"/>
          <w:lang w:val="tt-RU"/>
        </w:rPr>
      </w:pPr>
    </w:p>
    <w:p w:rsidR="00B57F78" w:rsidRDefault="00B57F78" w:rsidP="00B57F78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Төзүче: Нәҗмиева Гөлнар Ленар кызы, </w:t>
      </w:r>
    </w:p>
    <w:p w:rsidR="00B57F78" w:rsidRDefault="00B57F78" w:rsidP="00B57F78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беренче квалификация категорияле татар теле һәм әдәбияты укытучысы                                                                                                                </w:t>
      </w:r>
    </w:p>
    <w:p w:rsidR="00B57F78" w:rsidRDefault="00B57F78" w:rsidP="00B57F78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</w:t>
      </w:r>
    </w:p>
    <w:p w:rsidR="00B57F78" w:rsidRDefault="00B57F78" w:rsidP="00B57F78">
      <w:pPr>
        <w:rPr>
          <w:sz w:val="24"/>
          <w:szCs w:val="24"/>
          <w:lang w:val="tt-RU"/>
        </w:rPr>
      </w:pPr>
    </w:p>
    <w:p w:rsidR="00B57F78" w:rsidRDefault="00B57F78" w:rsidP="00B57F78">
      <w:pPr>
        <w:jc w:val="center"/>
        <w:rPr>
          <w:lang w:val="tt-RU"/>
        </w:rPr>
      </w:pPr>
    </w:p>
    <w:p w:rsidR="00B57F78" w:rsidRDefault="00B57F78" w:rsidP="00B57F78">
      <w:pPr>
        <w:jc w:val="right"/>
        <w:rPr>
          <w:bCs/>
          <w:lang w:val="tt-RU"/>
        </w:rPr>
      </w:pPr>
      <w:r>
        <w:rPr>
          <w:lang w:val="tt-RU"/>
        </w:rPr>
        <w:t xml:space="preserve">         </w:t>
      </w:r>
    </w:p>
    <w:p w:rsidR="00B57F78" w:rsidRDefault="00B57F78" w:rsidP="00B57F78">
      <w:pPr>
        <w:ind w:firstLine="360"/>
        <w:jc w:val="center"/>
        <w:rPr>
          <w:bCs/>
          <w:lang w:val="tt-RU"/>
        </w:rPr>
      </w:pPr>
    </w:p>
    <w:p w:rsidR="00B57F78" w:rsidRDefault="00974B7F" w:rsidP="00B57F78">
      <w:pPr>
        <w:ind w:firstLine="360"/>
        <w:jc w:val="center"/>
        <w:rPr>
          <w:bCs/>
          <w:sz w:val="24"/>
          <w:szCs w:val="24"/>
          <w:lang w:val="tt-RU"/>
        </w:rPr>
      </w:pPr>
      <w:r>
        <w:rPr>
          <w:bCs/>
          <w:sz w:val="24"/>
          <w:szCs w:val="24"/>
          <w:lang w:val="tt-RU"/>
        </w:rPr>
        <w:t>2016</w:t>
      </w:r>
      <w:r w:rsidR="00B57F78">
        <w:rPr>
          <w:bCs/>
          <w:sz w:val="24"/>
          <w:szCs w:val="24"/>
          <w:lang w:val="tt-RU"/>
        </w:rPr>
        <w:t xml:space="preserve"> нч</w:t>
      </w:r>
      <w:r>
        <w:rPr>
          <w:bCs/>
          <w:sz w:val="24"/>
          <w:szCs w:val="24"/>
          <w:lang w:val="tt-RU"/>
        </w:rPr>
        <w:t>ы</w:t>
      </w:r>
      <w:r w:rsidR="00B57F78">
        <w:rPr>
          <w:bCs/>
          <w:sz w:val="24"/>
          <w:szCs w:val="24"/>
          <w:lang w:val="tt-RU"/>
        </w:rPr>
        <w:t xml:space="preserve"> ел.</w:t>
      </w:r>
    </w:p>
    <w:p w:rsidR="00B57F78" w:rsidRDefault="00B57F78" w:rsidP="00B57F78">
      <w:pPr>
        <w:ind w:firstLine="360"/>
        <w:jc w:val="center"/>
        <w:rPr>
          <w:bCs/>
          <w:sz w:val="24"/>
          <w:szCs w:val="24"/>
          <w:lang w:val="tt-RU"/>
        </w:rPr>
      </w:pPr>
      <w:r>
        <w:rPr>
          <w:bCs/>
          <w:sz w:val="24"/>
          <w:szCs w:val="24"/>
          <w:lang w:val="tt-RU"/>
        </w:rPr>
        <w:t>Күбәк.</w:t>
      </w:r>
    </w:p>
    <w:p w:rsidR="00B57F78" w:rsidRDefault="00B57F78" w:rsidP="00B57F78">
      <w:pPr>
        <w:ind w:firstLine="360"/>
        <w:jc w:val="center"/>
        <w:rPr>
          <w:bCs/>
          <w:sz w:val="24"/>
          <w:szCs w:val="24"/>
          <w:lang w:val="tt-RU"/>
        </w:rPr>
      </w:pPr>
    </w:p>
    <w:p w:rsidR="00310A37" w:rsidRDefault="00310A37" w:rsidP="00B57F78">
      <w:pPr>
        <w:ind w:firstLine="360"/>
        <w:jc w:val="center"/>
        <w:rPr>
          <w:bCs/>
          <w:sz w:val="24"/>
          <w:szCs w:val="24"/>
          <w:lang w:val="tt-RU"/>
        </w:rPr>
      </w:pPr>
    </w:p>
    <w:p w:rsidR="00B57F78" w:rsidRDefault="00B57F78" w:rsidP="00B57F78">
      <w:pPr>
        <w:ind w:firstLine="360"/>
        <w:jc w:val="center"/>
        <w:rPr>
          <w:bCs/>
          <w:sz w:val="24"/>
          <w:szCs w:val="24"/>
          <w:lang w:val="tt-RU"/>
        </w:rPr>
      </w:pPr>
    </w:p>
    <w:p w:rsidR="00B57F78" w:rsidRDefault="00B57F78" w:rsidP="00B57F78">
      <w:pPr>
        <w:ind w:firstLine="360"/>
        <w:rPr>
          <w:bCs/>
          <w:sz w:val="24"/>
          <w:szCs w:val="24"/>
          <w:lang w:val="tt-RU"/>
        </w:rPr>
      </w:pPr>
    </w:p>
    <w:p w:rsidR="00B57F78" w:rsidRDefault="00B57F78" w:rsidP="00B57F78">
      <w:pPr>
        <w:ind w:firstLine="360"/>
        <w:jc w:val="center"/>
        <w:rPr>
          <w:bCs/>
          <w:lang w:val="tt-RU"/>
        </w:rPr>
      </w:pPr>
    </w:p>
    <w:p w:rsidR="00B57F78" w:rsidRPr="00F0088B" w:rsidRDefault="00B57F78" w:rsidP="00F0088B">
      <w:pPr>
        <w:jc w:val="center"/>
        <w:rPr>
          <w:bCs/>
          <w:color w:val="000000"/>
          <w:sz w:val="24"/>
          <w:szCs w:val="24"/>
          <w:lang w:val="tt-RU"/>
        </w:rPr>
      </w:pPr>
      <w:r w:rsidRPr="00F0088B">
        <w:rPr>
          <w:b/>
          <w:sz w:val="24"/>
          <w:szCs w:val="24"/>
          <w:lang w:val="tt-RU"/>
        </w:rPr>
        <w:lastRenderedPageBreak/>
        <w:t>1</w:t>
      </w:r>
      <w:r w:rsidRPr="00F0088B">
        <w:rPr>
          <w:sz w:val="24"/>
          <w:szCs w:val="24"/>
          <w:lang w:val="tt-RU"/>
        </w:rPr>
        <w:t xml:space="preserve">. </w:t>
      </w:r>
      <w:r w:rsidRPr="00F0088B">
        <w:rPr>
          <w:b/>
          <w:sz w:val="24"/>
          <w:szCs w:val="24"/>
          <w:lang w:val="tt-RU"/>
        </w:rPr>
        <w:t>УКУЧЫЛАРНЫҢ БЕЛЕМЕНӘ, ЭШ ОСТАЛЫГЫНА ҺӘМ КҮНЕКМӘЛӘРЕНӘ ТАЛӘПЛӘР</w:t>
      </w:r>
    </w:p>
    <w:p w:rsidR="00B57F78" w:rsidRPr="00F0088B" w:rsidRDefault="00B57F78" w:rsidP="00F0088B">
      <w:pPr>
        <w:jc w:val="center"/>
        <w:rPr>
          <w:bCs/>
          <w:color w:val="000000"/>
          <w:sz w:val="24"/>
          <w:szCs w:val="24"/>
          <w:lang w:val="tt-RU"/>
        </w:rPr>
      </w:pPr>
    </w:p>
    <w:p w:rsidR="00B57F78" w:rsidRDefault="00B57F78" w:rsidP="00B57F78">
      <w:pPr>
        <w:jc w:val="both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</w:t>
      </w:r>
    </w:p>
    <w:p w:rsidR="00B57F78" w:rsidRDefault="00B57F78" w:rsidP="00B57F78">
      <w:pPr>
        <w:jc w:val="center"/>
        <w:rPr>
          <w:b/>
          <w:sz w:val="24"/>
          <w:szCs w:val="24"/>
          <w:lang w:val="tt-RU"/>
        </w:rPr>
      </w:pPr>
    </w:p>
    <w:tbl>
      <w:tblPr>
        <w:tblpPr w:leftFromText="180" w:rightFromText="180" w:bottomFromText="200" w:vertAnchor="page" w:horzAnchor="margin" w:tblpY="2221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242"/>
        <w:gridCol w:w="4073"/>
        <w:gridCol w:w="4085"/>
      </w:tblGrid>
      <w:tr w:rsidR="00B57F78" w:rsidRPr="00686ECB" w:rsidTr="00B57F78">
        <w:trPr>
          <w:trHeight w:val="8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 w:rsidP="00B57F78">
            <w:pPr>
              <w:shd w:val="clear" w:color="auto" w:fill="FFFFFF"/>
              <w:spacing w:line="276" w:lineRule="auto"/>
              <w:ind w:left="389" w:hanging="27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>Уку эшчәнлеген оештыра белү юнәлешендә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   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 w:rsidP="00B57F78">
            <w:pPr>
              <w:shd w:val="clear" w:color="auto" w:fill="FFFFFF"/>
              <w:spacing w:line="276" w:lineRule="auto"/>
              <w:ind w:left="317" w:hanging="25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Китап, өстәмә мәгълүмат </w:t>
            </w:r>
            <w:r>
              <w:rPr>
                <w:noProof/>
                <w:color w:val="000000"/>
                <w:spacing w:val="-6"/>
                <w:sz w:val="24"/>
                <w:szCs w:val="24"/>
                <w:lang w:val="tt-RU" w:eastAsia="en-US"/>
              </w:rPr>
              <w:t>белән эш итә белү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 w:rsidP="00B57F78">
            <w:pPr>
              <w:shd w:val="clear" w:color="auto" w:fill="FFFFFF"/>
              <w:spacing w:before="5" w:line="276" w:lineRule="auto"/>
              <w:ind w:left="379" w:right="326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>Фикерләү белән бәйле күнекмәләр</w:t>
            </w:r>
          </w:p>
          <w:p w:rsidR="00B57F78" w:rsidRDefault="00B57F78" w:rsidP="00B57F78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 w:rsidP="00B57F78">
            <w:pPr>
              <w:shd w:val="clear" w:color="auto" w:fill="FFFFFF"/>
              <w:spacing w:before="19" w:line="276" w:lineRule="auto"/>
              <w:ind w:left="1099" w:hanging="109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Телдән һәм язма сөйләм үстерү һәм аралаша 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>белү юнәлеше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B57F78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 w:rsidP="00B57F78">
            <w:pPr>
              <w:shd w:val="clear" w:color="auto" w:fill="FFFFFF"/>
              <w:spacing w:before="53"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1.Укытучы тәкъдимнәре нигезендә өстәмә уку һәм 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>үзлегеңнән белем алу эшчән-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>леген планлаштыра алу.</w:t>
            </w:r>
          </w:p>
          <w:p w:rsidR="00B57F78" w:rsidRDefault="00B57F78" w:rsidP="00B57F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tt-RU" w:eastAsia="en-US"/>
              </w:rPr>
              <w:t xml:space="preserve">Аларны башкару чараларын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билгеләү һәм анализлау.</w:t>
            </w:r>
          </w:p>
          <w:p w:rsidR="00B57F78" w:rsidRDefault="00B57F78" w:rsidP="00B57F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Эшчәнлеккә үзконтроль һәм үзбәя куя белү.</w:t>
            </w:r>
          </w:p>
          <w:p w:rsidR="00B57F78" w:rsidRDefault="00B57F78" w:rsidP="00B57F7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>Предмет буенча оешты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softHyphen/>
            </w:r>
            <w:r>
              <w:rPr>
                <w:noProof/>
                <w:color w:val="000000"/>
                <w:spacing w:val="-10"/>
                <w:sz w:val="24"/>
                <w:szCs w:val="24"/>
                <w:lang w:val="tt-RU" w:eastAsia="en-US"/>
              </w:rPr>
              <w:t>рылган олимпиа</w:t>
            </w:r>
            <w:r>
              <w:rPr>
                <w:noProof/>
                <w:color w:val="000000"/>
                <w:spacing w:val="-10"/>
                <w:sz w:val="24"/>
                <w:szCs w:val="24"/>
                <w:lang w:eastAsia="en-US"/>
              </w:rPr>
              <w:t>даларда актив</w:t>
            </w:r>
            <w:r>
              <w:rPr>
                <w:noProof/>
                <w:color w:val="000000"/>
                <w:spacing w:val="-1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11"/>
                <w:sz w:val="24"/>
                <w:szCs w:val="24"/>
                <w:lang w:eastAsia="en-US"/>
              </w:rPr>
              <w:t>катнашу.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 w:rsidP="00B57F7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before="48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Дәреслек һәм төрле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чыганаклар белән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 xml:space="preserve"> мөстәкыйль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эш итә белү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>.</w:t>
            </w:r>
          </w:p>
          <w:p w:rsidR="00B57F78" w:rsidRDefault="00B57F78" w:rsidP="00B57F7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Т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>ө</w:t>
            </w: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рле текстлардан төп</w:t>
            </w: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фикерне аерып ала белү, текст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н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ң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логик схемасын билгеләү,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  <w:t>гади һәм катлаулы план белән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  <w:t>эш итү. Текст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ан м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ә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гьл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ү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мат алу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техникасын камилләштерү.</w:t>
            </w:r>
          </w:p>
          <w:p w:rsidR="00B57F78" w:rsidRDefault="00B57F78" w:rsidP="00B57F7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Катлаулы булмаган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темаларны мөстәкыйль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ө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йрәнү. Эзләнү таләп итә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торган мәсьәләләрне чишү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юлларын үзләштерү. Логик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схемаларны, графикларны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мөстәкыйль төзү.</w:t>
            </w:r>
          </w:p>
          <w:p w:rsidR="00B57F78" w:rsidRDefault="00B57F78" w:rsidP="00B57F7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Эчтәлекне аңлап, тиешле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тизлектә, дөрес уку: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57F78" w:rsidRDefault="00B57F78" w:rsidP="00B57F7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"/>
              </w:tabs>
              <w:spacing w:line="276" w:lineRule="auto"/>
              <w:ind w:left="14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уку елы башында — 80-125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pacing w:val="-11"/>
                <w:sz w:val="24"/>
                <w:szCs w:val="24"/>
                <w:lang w:eastAsia="en-US"/>
              </w:rPr>
              <w:t>сүз;</w:t>
            </w:r>
          </w:p>
          <w:p w:rsidR="00B57F78" w:rsidRDefault="00B57F78" w:rsidP="00B57F7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"/>
              </w:tabs>
              <w:spacing w:before="5" w:line="276" w:lineRule="auto"/>
              <w:ind w:left="14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уку елы ахырында — 85-130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pacing w:val="-11"/>
                <w:sz w:val="24"/>
                <w:szCs w:val="24"/>
                <w:lang w:eastAsia="en-US"/>
              </w:rPr>
              <w:t>сүз.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Тәнкыйтькә караган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әдәбият белән эш итә белү.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Сүзлекләр, белешмә әдәбият һәм иҗтимагый сәяси әдә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 xml:space="preserve">бияттан файдалана белергә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өйрәнү. Укылган китаплар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ның каталогын төзи белү.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 w:rsidP="00B57F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before="48"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tt-RU" w:eastAsia="en-US"/>
              </w:rPr>
              <w:lastRenderedPageBreak/>
              <w:t>Мөстәкыйль эшчәнлеккә уку</w:t>
            </w:r>
            <w:r>
              <w:rPr>
                <w:noProof/>
                <w:color w:val="000000"/>
                <w:spacing w:val="-10"/>
                <w:sz w:val="24"/>
                <w:szCs w:val="24"/>
                <w:lang w:val="tt-RU"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мәсьәләсен куя белү. Максат,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br/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>бурычларны билгеләп, эзләнү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br/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>характерындагы кечкенә күләмле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br/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>фәнни хезмәтләр язу.</w:t>
            </w:r>
          </w:p>
          <w:p w:rsidR="00B57F78" w:rsidRDefault="00B57F78" w:rsidP="00B57F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before="5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Танып белү активлыгын үстерү.</w:t>
            </w:r>
          </w:p>
          <w:p w:rsidR="00B57F78" w:rsidRDefault="00B57F78" w:rsidP="00B57F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ө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шенчэ, термин, кагыйдә,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закончалыкларны а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>ң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лап кабул итү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күнекмәсен камилләштерү.</w:t>
            </w:r>
          </w:p>
          <w:p w:rsidR="00B57F78" w:rsidRDefault="00B57F78" w:rsidP="00B57F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Логик алымнардан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чагыштыру,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анализ, гомумиләштерү, нәтиҗә ясау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  <w:t>күнекмәләрен камилләштерү.</w:t>
            </w:r>
          </w:p>
          <w:p w:rsidR="00B57F78" w:rsidRDefault="00B57F78" w:rsidP="00B57F7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78"/>
              </w:tabs>
              <w:spacing w:before="5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Грамматик анализ төрләрен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үзләштерү һәм камилләштерү: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0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кушма җөмләләргә, катлаулы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төзелмәләргә синтаксик анализ ясау;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0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мәктәп программасы күләмендә</w:t>
            </w:r>
            <w:r>
              <w:rPr>
                <w:noProof/>
                <w:color w:val="000000"/>
                <w:spacing w:val="-9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тулы грамматик анализ ясый белү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5"/>
                <w:sz w:val="24"/>
                <w:szCs w:val="24"/>
                <w:lang w:eastAsia="en-US"/>
              </w:rPr>
              <w:t>(с</w:t>
            </w:r>
            <w:r>
              <w:rPr>
                <w:noProof/>
                <w:color w:val="000000"/>
                <w:spacing w:val="-5"/>
                <w:sz w:val="24"/>
                <w:szCs w:val="24"/>
                <w:lang w:val="tt-RU" w:eastAsia="en-US"/>
              </w:rPr>
              <w:t>ү</w:t>
            </w:r>
            <w:r>
              <w:rPr>
                <w:noProof/>
                <w:color w:val="000000"/>
                <w:spacing w:val="-5"/>
                <w:sz w:val="24"/>
                <w:szCs w:val="24"/>
                <w:lang w:eastAsia="en-US"/>
              </w:rPr>
              <w:t>зтөзелеше,</w:t>
            </w:r>
            <w:r>
              <w:rPr>
                <w:noProof/>
                <w:color w:val="000000"/>
                <w:spacing w:val="-5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5"/>
                <w:sz w:val="24"/>
                <w:szCs w:val="24"/>
                <w:lang w:eastAsia="en-US"/>
              </w:rPr>
              <w:t xml:space="preserve">ясалышы </w:t>
            </w:r>
            <w:r>
              <w:rPr>
                <w:noProof/>
                <w:color w:val="000000"/>
                <w:spacing w:val="-5"/>
                <w:sz w:val="24"/>
                <w:szCs w:val="24"/>
                <w:lang w:val="tt-RU" w:eastAsia="en-US"/>
              </w:rPr>
              <w:t>яг</w:t>
            </w:r>
            <w:r>
              <w:rPr>
                <w:noProof/>
                <w:color w:val="000000"/>
                <w:spacing w:val="-5"/>
                <w:sz w:val="24"/>
                <w:szCs w:val="24"/>
                <w:lang w:eastAsia="en-US"/>
              </w:rPr>
              <w:t>ыннан,</w:t>
            </w:r>
            <w:r>
              <w:rPr>
                <w:noProof/>
                <w:color w:val="000000"/>
                <w:spacing w:val="-5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фонетик,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 xml:space="preserve"> лексик, морфологик,</w:t>
            </w:r>
            <w:r>
              <w:rPr>
                <w:noProof/>
                <w:color w:val="000000"/>
                <w:spacing w:val="-8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lastRenderedPageBreak/>
              <w:t>синтаксик, пунктацион һәм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стилистик анализлар).</w:t>
            </w:r>
          </w:p>
          <w:p w:rsidR="00B57F78" w:rsidRDefault="00B57F78" w:rsidP="00B57F78">
            <w:pPr>
              <w:shd w:val="clear" w:color="auto" w:fill="FFFFFF"/>
              <w:tabs>
                <w:tab w:val="left" w:pos="278"/>
              </w:tabs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6.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Тикшеренү ысуллары: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br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модельләштерү; охшатып эшләү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.</w:t>
            </w:r>
          </w:p>
          <w:p w:rsidR="00B57F78" w:rsidRDefault="00B57F78" w:rsidP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 w:rsidP="00B57F78">
            <w:pPr>
              <w:shd w:val="clear" w:color="auto" w:fill="FFFFFF"/>
              <w:tabs>
                <w:tab w:val="left" w:pos="283"/>
              </w:tabs>
              <w:spacing w:before="43"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noProof/>
                <w:color w:val="000000"/>
                <w:spacing w:val="-8"/>
                <w:sz w:val="24"/>
                <w:szCs w:val="24"/>
                <w:lang w:eastAsia="en-US"/>
              </w:rPr>
              <w:t>Телдән сөйләм: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9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сорауны характерына һәм максатына карап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җавап бирә белү. Мә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г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ълүмат алу, системалаштыру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  <w:t>максатында әңгәмә үткәрә белү;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9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план, тезис, таблица, график тибында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гомумиләштереп җыйнак җавап әзерли һәм җавап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типларын аера, нигезле рәвештә сайлый белү.</w:t>
            </w:r>
          </w:p>
          <w:p w:rsidR="00B57F78" w:rsidRDefault="00B57F78" w:rsidP="00B57F78">
            <w:pPr>
              <w:shd w:val="clear" w:color="auto" w:fill="FFFFFF"/>
              <w:tabs>
                <w:tab w:val="left" w:pos="283"/>
              </w:tabs>
              <w:spacing w:line="276" w:lineRule="auto"/>
              <w:ind w:left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Язма сөйләм: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9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цитаталарны күчереп алу, тезис, конспект,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бәяләмә, иптәшеңнең җавабына рецензия, язганда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  <w:t>тиешле кыскартулардан тиешле файдалана белү;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4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сүзлек диктанты — 30-35 сүз;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0" w:line="276" w:lineRule="auto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контроль диктант — 130-140 сүз;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93"/>
              </w:tabs>
              <w:spacing w:before="1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катлаулы план буенча изложение язу:</w:t>
            </w:r>
          </w:p>
          <w:p w:rsidR="00B57F78" w:rsidRDefault="00B57F78" w:rsidP="00B57F78">
            <w:pPr>
              <w:numPr>
                <w:ilvl w:val="0"/>
                <w:numId w:val="8"/>
              </w:numPr>
              <w:shd w:val="clear" w:color="auto" w:fill="FFFFFF"/>
              <w:tabs>
                <w:tab w:val="left" w:pos="91"/>
              </w:tabs>
              <w:spacing w:before="29" w:line="276" w:lineRule="auto"/>
              <w:ind w:right="288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уку елы башында — 350-400 сүзле текст (язманың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күләме—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lastRenderedPageBreak/>
              <w:t>180-200 сүз);уку елы ахырында — 400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-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450 сүзле текст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br/>
              <w:t>(язманың күләме — 200-220 сүз);</w:t>
            </w:r>
            <w:r>
              <w:rPr>
                <w:noProof/>
                <w:color w:val="000000"/>
                <w:spacing w:val="-7"/>
                <w:sz w:val="24"/>
                <w:szCs w:val="24"/>
                <w:lang w:eastAsia="en-US"/>
              </w:rPr>
              <w:t>фикер йөртү элементлары кертеп, гади яки</w:t>
            </w:r>
            <w:r>
              <w:rPr>
                <w:noProof/>
                <w:color w:val="000000"/>
                <w:spacing w:val="-7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t>катлаулы план төзеп сочинение язуны камилләш</w:t>
            </w:r>
            <w:r>
              <w:rPr>
                <w:noProof/>
                <w:color w:val="000000"/>
                <w:spacing w:val="-9"/>
                <w:sz w:val="24"/>
                <w:szCs w:val="24"/>
                <w:lang w:eastAsia="en-US"/>
              </w:rPr>
              <w:softHyphen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терү;</w:t>
            </w:r>
          </w:p>
          <w:p w:rsidR="00B57F78" w:rsidRDefault="00B57F78" w:rsidP="00B57F78">
            <w:pPr>
              <w:shd w:val="clear" w:color="auto" w:fill="FFFFFF"/>
              <w:tabs>
                <w:tab w:val="left" w:pos="293"/>
              </w:tabs>
              <w:spacing w:before="29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эш кәгазьләре язу (беркетмә).</w:t>
            </w:r>
          </w:p>
        </w:tc>
      </w:tr>
    </w:tbl>
    <w:p w:rsidR="00B57F78" w:rsidRDefault="00B57F78" w:rsidP="00B57F78">
      <w:pPr>
        <w:jc w:val="center"/>
        <w:rPr>
          <w:b/>
          <w:sz w:val="24"/>
          <w:szCs w:val="24"/>
          <w:lang w:val="tt-RU"/>
        </w:rPr>
      </w:pPr>
    </w:p>
    <w:p w:rsidR="00B57F78" w:rsidRDefault="00B57F78" w:rsidP="00B57F78">
      <w:pPr>
        <w:jc w:val="center"/>
        <w:rPr>
          <w:b/>
          <w:sz w:val="24"/>
          <w:szCs w:val="24"/>
          <w:lang w:val="tt-RU"/>
        </w:rPr>
      </w:pP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  <w:r>
        <w:rPr>
          <w:noProof/>
          <w:color w:val="000000"/>
          <w:sz w:val="24"/>
          <w:szCs w:val="24"/>
          <w:lang w:val="tt-RU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tt-RU"/>
        </w:rPr>
        <w:t xml:space="preserve"> </w:t>
      </w: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</w:p>
    <w:p w:rsidR="00B57F78" w:rsidRDefault="00B57F78" w:rsidP="00B57F78">
      <w:pPr>
        <w:shd w:val="clear" w:color="auto" w:fill="FFFFFF"/>
        <w:jc w:val="both"/>
        <w:rPr>
          <w:b/>
          <w:sz w:val="24"/>
          <w:szCs w:val="24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974B7F" w:rsidRDefault="00974B7F" w:rsidP="00B57F78">
      <w:pPr>
        <w:shd w:val="clear" w:color="auto" w:fill="FFFFFF"/>
        <w:jc w:val="center"/>
        <w:rPr>
          <w:b/>
          <w:sz w:val="24"/>
          <w:szCs w:val="24"/>
          <w:lang w:val="tt-RU"/>
        </w:rPr>
      </w:pPr>
    </w:p>
    <w:p w:rsidR="00B57F78" w:rsidRPr="00974B7F" w:rsidRDefault="00974B7F" w:rsidP="00B57F78">
      <w:pPr>
        <w:shd w:val="clear" w:color="auto" w:fill="FFFFFF"/>
        <w:jc w:val="center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 xml:space="preserve">2. </w:t>
      </w:r>
      <w:r w:rsidR="00B57F78">
        <w:rPr>
          <w:b/>
          <w:sz w:val="24"/>
          <w:szCs w:val="24"/>
        </w:rPr>
        <w:t>П</w:t>
      </w:r>
      <w:r>
        <w:rPr>
          <w:b/>
          <w:sz w:val="24"/>
          <w:szCs w:val="24"/>
          <w:lang w:val="tt-RU"/>
        </w:rPr>
        <w:t>РОГРАММАНЫҢ ЭЧТӘЛЕГЕ</w:t>
      </w:r>
    </w:p>
    <w:tbl>
      <w:tblPr>
        <w:tblW w:w="0" w:type="auto"/>
        <w:jc w:val="center"/>
        <w:tblInd w:w="-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662"/>
        <w:gridCol w:w="1560"/>
        <w:gridCol w:w="1842"/>
        <w:gridCol w:w="1636"/>
        <w:gridCol w:w="8"/>
        <w:gridCol w:w="1377"/>
        <w:gridCol w:w="1287"/>
      </w:tblGrid>
      <w:tr w:rsidR="00B57F78" w:rsidRPr="00686ECB" w:rsidTr="00974B7F">
        <w:trPr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Төп темалар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Эш программасындагы сәгать саны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Бәйләнешле сөйләм үстерү дәресләре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(саны-сәгате - 14)</w:t>
            </w:r>
          </w:p>
        </w:tc>
      </w:tr>
      <w:tr w:rsidR="00B57F78" w:rsidTr="00974B7F">
        <w:trPr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widowControl/>
              <w:autoSpaceDE/>
              <w:autoSpaceDN/>
              <w:adjustRightInd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widowControl/>
              <w:autoSpaceDE/>
              <w:autoSpaceDN/>
              <w:adjustRightInd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Тема өйрәнү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Диктант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Изложение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Сочинение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БСҮ</w:t>
            </w:r>
          </w:p>
        </w:tc>
      </w:tr>
      <w:tr w:rsidR="00B57F78" w:rsidTr="00974B7F">
        <w:trPr>
          <w:trHeight w:val="38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Тел һәм тел гыйлеме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974B7F">
        <w:trPr>
          <w:trHeight w:val="39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Үткәннәрне кабатлау.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974B7F">
        <w:trPr>
          <w:trHeight w:val="1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Туры һәм кыек сөйләм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(2с)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</w:tr>
      <w:tr w:rsidR="00B57F78" w:rsidTr="00974B7F">
        <w:trPr>
          <w:trHeight w:val="27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Кушма җөмлә турында гомуми төшенчә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974B7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Тезмә кушма җөмлә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</w:tr>
      <w:tr w:rsidR="00B57F78" w:rsidTr="00974B7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Иярченле кушма җөмлә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3(4с)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3(4 с)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1Беркетмә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</w:tr>
      <w:tr w:rsidR="00B57F78" w:rsidTr="00974B7F">
        <w:trPr>
          <w:trHeight w:val="1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 (3)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974B7F">
        <w:trPr>
          <w:trHeight w:val="1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Текст синтаксисы турында гомуми төшенчә”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974B7F">
        <w:trPr>
          <w:trHeight w:val="1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Пунктуа</w:t>
            </w:r>
            <w:proofErr w:type="spellStart"/>
            <w:r>
              <w:rPr>
                <w:sz w:val="2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Tr="00974B7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8-8 с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6-8с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6-7 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4</w:t>
            </w:r>
          </w:p>
        </w:tc>
      </w:tr>
      <w:tr w:rsidR="00B57F78" w:rsidTr="00974B7F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105</w:t>
            </w:r>
          </w:p>
        </w:tc>
      </w:tr>
    </w:tbl>
    <w:p w:rsidR="00B57F78" w:rsidRDefault="00B57F78" w:rsidP="00B57F78">
      <w:pPr>
        <w:jc w:val="both"/>
        <w:rPr>
          <w:sz w:val="24"/>
          <w:szCs w:val="24"/>
          <w:lang w:val="tt-RU"/>
        </w:rPr>
      </w:pPr>
    </w:p>
    <w:p w:rsidR="00974B7F" w:rsidRDefault="00974B7F" w:rsidP="00974B7F">
      <w:pPr>
        <w:jc w:val="both"/>
        <w:rPr>
          <w:sz w:val="24"/>
          <w:szCs w:val="24"/>
          <w:lang w:val="tt-RU"/>
        </w:rPr>
      </w:pPr>
    </w:p>
    <w:p w:rsidR="00095276" w:rsidRDefault="00095276" w:rsidP="00095276">
      <w:pPr>
        <w:pStyle w:val="ab"/>
        <w:spacing w:before="1"/>
        <w:ind w:right="188" w:hanging="112"/>
        <w:rPr>
          <w:b/>
          <w:lang w:val="tt-RU"/>
        </w:rPr>
      </w:pPr>
      <w:r>
        <w:rPr>
          <w:b/>
          <w:lang w:val="tt-RU"/>
        </w:rPr>
        <w:t>Татарстан Республикасы Мәгариф һәм фән министрлыгы тарафыннан тәк</w:t>
      </w:r>
      <w:r>
        <w:rPr>
          <w:b/>
          <w:lang w:val="ru-RU"/>
        </w:rPr>
        <w:t>ъ</w:t>
      </w:r>
      <w:r>
        <w:rPr>
          <w:b/>
          <w:lang w:val="tt-RU"/>
        </w:rPr>
        <w:t>дим ителгән дәреслек:</w:t>
      </w:r>
    </w:p>
    <w:p w:rsidR="00095276" w:rsidRDefault="00095276" w:rsidP="00095276">
      <w:pPr>
        <w:ind w:right="111"/>
        <w:jc w:val="both"/>
        <w:rPr>
          <w:lang w:val="tt-RU"/>
        </w:rPr>
      </w:pPr>
      <w:r>
        <w:rPr>
          <w:sz w:val="24"/>
          <w:szCs w:val="24"/>
          <w:lang w:val="tt-RU"/>
        </w:rPr>
        <w:t xml:space="preserve"> Татар теле: 8 нче сыйныф</w:t>
      </w:r>
      <w:r>
        <w:rPr>
          <w:spacing w:val="43"/>
          <w:sz w:val="24"/>
          <w:szCs w:val="24"/>
          <w:lang w:val="tt-RU"/>
        </w:rPr>
        <w:t>:та</w:t>
      </w:r>
      <w:r>
        <w:rPr>
          <w:sz w:val="24"/>
          <w:szCs w:val="24"/>
          <w:lang w:val="tt-RU"/>
        </w:rPr>
        <w:t>тар телендә гомум</w:t>
      </w:r>
      <w:r w:rsidR="00686ECB">
        <w:rPr>
          <w:sz w:val="24"/>
          <w:szCs w:val="24"/>
          <w:lang w:val="tt-RU"/>
        </w:rPr>
        <w:t>и белем бирү оешмалары өчен ук</w:t>
      </w:r>
      <w:bookmarkStart w:id="0" w:name="_GoBack"/>
      <w:bookmarkEnd w:id="0"/>
      <w:r>
        <w:rPr>
          <w:sz w:val="24"/>
          <w:szCs w:val="24"/>
          <w:lang w:val="tt-RU"/>
        </w:rPr>
        <w:t>у әсбабы/ М.З.Зәкиев, Н.В.Максимов. – Казан: Татарстан</w:t>
      </w:r>
      <w:r>
        <w:rPr>
          <w:spacing w:val="58"/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китап нәшрияты,</w:t>
      </w:r>
      <w:r>
        <w:rPr>
          <w:spacing w:val="-1"/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2015.</w:t>
      </w:r>
      <w:r>
        <w:rPr>
          <w:lang w:val="tt-RU"/>
        </w:rPr>
        <w:t xml:space="preserve">                           </w:t>
      </w:r>
    </w:p>
    <w:p w:rsidR="00095276" w:rsidRDefault="00095276" w:rsidP="00095276">
      <w:pPr>
        <w:pStyle w:val="ab"/>
        <w:ind w:right="113" w:firstLine="708"/>
        <w:rPr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F0088B" w:rsidRDefault="00F0088B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</w:p>
    <w:p w:rsidR="00974B7F" w:rsidRDefault="00974B7F" w:rsidP="00974B7F">
      <w:pPr>
        <w:tabs>
          <w:tab w:val="left" w:pos="709"/>
        </w:tabs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Контроль эшләр графигы</w:t>
      </w:r>
    </w:p>
    <w:p w:rsidR="00974B7F" w:rsidRDefault="00974B7F" w:rsidP="00974B7F">
      <w:pPr>
        <w:tabs>
          <w:tab w:val="left" w:pos="709"/>
        </w:tabs>
        <w:jc w:val="both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                                           </w:t>
      </w:r>
    </w:p>
    <w:tbl>
      <w:tblPr>
        <w:tblW w:w="14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1042"/>
        <w:gridCol w:w="3636"/>
        <w:gridCol w:w="4389"/>
        <w:gridCol w:w="8"/>
      </w:tblGrid>
      <w:tr w:rsidR="00974B7F" w:rsidTr="00292CF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Дата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Диктант</w:t>
            </w:r>
          </w:p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Тема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B7F" w:rsidRPr="00F0088B" w:rsidRDefault="00F0088B" w:rsidP="00F008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tt-RU"/>
              </w:rPr>
            </w:pPr>
            <w:r w:rsidRPr="00F0088B">
              <w:rPr>
                <w:rFonts w:eastAsiaTheme="minorHAnsi"/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B7F" w:rsidRPr="00F0088B" w:rsidRDefault="00F0088B" w:rsidP="00F0088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tt-RU"/>
              </w:rPr>
            </w:pPr>
            <w:r w:rsidRPr="00F0088B">
              <w:rPr>
                <w:rFonts w:eastAsiaTheme="minorHAnsi"/>
                <w:sz w:val="24"/>
                <w:szCs w:val="24"/>
                <w:lang w:val="tt-RU"/>
              </w:rPr>
              <w:t>Сочинение</w:t>
            </w:r>
          </w:p>
        </w:tc>
      </w:tr>
      <w:tr w:rsidR="00974B7F" w:rsidTr="00292CF6">
        <w:trPr>
          <w:gridAfter w:val="1"/>
          <w:wAfter w:w="8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7F" w:rsidRDefault="00974B7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7F" w:rsidRDefault="00974B7F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74B7F" w:rsidTr="00974B7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 чирек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hd w:val="clear" w:color="auto" w:fill="FFFFFF"/>
              <w:spacing w:line="276" w:lineRule="auto"/>
              <w:jc w:val="both"/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Иҗади диктант. №1 </w:t>
            </w:r>
          </w:p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“ Көз“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БСҮ№4 Изложение №1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bCs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БСҮ №1 -2</w:t>
            </w:r>
          </w:p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Сочинение  №1 “”</w:t>
            </w:r>
          </w:p>
        </w:tc>
      </w:tr>
      <w:tr w:rsidR="00974B7F" w:rsidTr="00974B7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7F" w:rsidRDefault="00974B7F" w:rsidP="007F10DF">
            <w:pPr>
              <w:widowControl/>
              <w:autoSpaceDE/>
              <w:autoSpaceDN/>
              <w:adjustRightInd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Контроль №1 диктант. №2 “Җәйге истәлек”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F" w:rsidRDefault="00974B7F" w:rsidP="007F10DF">
            <w:pPr>
              <w:spacing w:line="276" w:lineRule="auto"/>
              <w:jc w:val="both"/>
              <w:rPr>
                <w:i/>
                <w:color w:val="FF0000"/>
                <w:sz w:val="24"/>
                <w:szCs w:val="24"/>
                <w:lang w:val="tt-RU"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F" w:rsidRDefault="00974B7F" w:rsidP="007F10DF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</w:p>
        </w:tc>
      </w:tr>
      <w:tr w:rsidR="00974B7F" w:rsidTr="00974B7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 чирек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Контроль№ 2  диктанты. №3 “Кышкы юлда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pStyle w:val="1"/>
              <w:spacing w:line="276" w:lineRule="auto"/>
              <w:jc w:val="both"/>
              <w:rPr>
                <w:b w:val="0"/>
                <w:lang w:val="ru-RU" w:eastAsia="en-US"/>
              </w:rPr>
            </w:pPr>
            <w:r>
              <w:rPr>
                <w:b w:val="0"/>
                <w:lang w:eastAsia="en-US"/>
              </w:rPr>
              <w:t xml:space="preserve">БСҮ </w:t>
            </w:r>
            <w:r>
              <w:rPr>
                <w:b w:val="0"/>
                <w:lang w:val="ru-RU" w:eastAsia="en-US"/>
              </w:rPr>
              <w:t>6</w:t>
            </w:r>
          </w:p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Изложение№2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bCs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БСҮ 7</w:t>
            </w:r>
          </w:p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Миниатюр сочинение№2  “Һөнәрләр күп... Кайсын сайларга?..””</w:t>
            </w:r>
          </w:p>
        </w:tc>
      </w:tr>
      <w:tr w:rsidR="00974B7F" w:rsidTr="00974B7F">
        <w:trPr>
          <w:trHeight w:val="6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7F" w:rsidRDefault="00974B7F" w:rsidP="007F10DF">
            <w:pPr>
              <w:widowControl/>
              <w:autoSpaceDE/>
              <w:autoSpaceDN/>
              <w:adjustRightInd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Өйрәтү характерындагы диктант №4  «Шәкерт елларының хатирәсе» 158 бит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БСҮ №8 Контроль сочинение №3 “Табигать муллыгы”</w:t>
            </w:r>
          </w:p>
        </w:tc>
      </w:tr>
      <w:tr w:rsidR="00974B7F" w:rsidRPr="00686ECB" w:rsidTr="00974B7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 чирек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 Контроль №3 диктант. №5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bCs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БСҮ №9-10</w:t>
            </w:r>
          </w:p>
          <w:p w:rsidR="00974B7F" w:rsidRDefault="00974B7F" w:rsidP="007F10DF">
            <w:pPr>
              <w:spacing w:line="276" w:lineRule="auto"/>
              <w:jc w:val="both"/>
              <w:rPr>
                <w:color w:val="FF0000"/>
                <w:sz w:val="24"/>
                <w:szCs w:val="24"/>
                <w:lang w:val="tt-RU" w:eastAsia="en-US"/>
              </w:rPr>
            </w:pPr>
            <w:r>
              <w:rPr>
                <w:bCs/>
                <w:sz w:val="24"/>
                <w:szCs w:val="24"/>
                <w:lang w:val="tt-RU" w:eastAsia="en-US"/>
              </w:rPr>
              <w:t>Изложение№3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БСҮ№11 Фикер йөртү түрендәге сочинение № 4</w:t>
            </w:r>
          </w:p>
        </w:tc>
      </w:tr>
      <w:tr w:rsidR="00974B7F" w:rsidTr="00974B7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7F" w:rsidRDefault="00974B7F" w:rsidP="007F10DF">
            <w:pPr>
              <w:widowControl/>
              <w:autoSpaceDE/>
              <w:autoSpaceDN/>
              <w:adjustRightInd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Тикшерү диктанты№ 6 . “Сугыш узган…”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БСҮ№13 -14 Контрол</w:t>
            </w:r>
            <w:r>
              <w:rPr>
                <w:bCs/>
                <w:noProof/>
                <w:color w:val="000000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 изложение№4 . “Сугышның бетүе шушы икән”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</w:tr>
      <w:tr w:rsidR="00974B7F" w:rsidTr="00974B7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 нче чирек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Контроль №4 диктанты №7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БСҮ №15</w:t>
            </w:r>
          </w:p>
          <w:p w:rsidR="00974B7F" w:rsidRDefault="00974B7F" w:rsidP="007F10DF">
            <w:pPr>
              <w:spacing w:line="276" w:lineRule="auto"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Изложение №5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БСҮ№16 Сочинение №5</w:t>
            </w:r>
          </w:p>
        </w:tc>
      </w:tr>
      <w:tr w:rsidR="00974B7F" w:rsidTr="00974B7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B7F" w:rsidRDefault="00974B7F" w:rsidP="007F10DF">
            <w:pPr>
              <w:widowControl/>
              <w:autoSpaceDE/>
              <w:autoSpaceDN/>
              <w:adjustRightInd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Д</w:t>
            </w:r>
            <w:r>
              <w:rPr>
                <w:bCs/>
                <w:noProof/>
                <w:color w:val="000000"/>
                <w:spacing w:val="-1"/>
                <w:sz w:val="24"/>
                <w:szCs w:val="24"/>
                <w:lang w:eastAsia="en-US"/>
              </w:rPr>
              <w:t>иктант</w:t>
            </w:r>
            <w:r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. №8“Көнбагыш-дус”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hd w:val="clear" w:color="auto" w:fill="FFFFFF"/>
              <w:spacing w:line="276" w:lineRule="auto"/>
              <w:jc w:val="both"/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БСҮ№19</w:t>
            </w:r>
          </w:p>
          <w:p w:rsidR="00974B7F" w:rsidRDefault="00974B7F" w:rsidP="007F10DF">
            <w:pPr>
              <w:spacing w:line="276" w:lineRule="auto"/>
              <w:jc w:val="both"/>
              <w:rPr>
                <w:i/>
                <w:color w:val="FF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Контроль Изложение№6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B7F" w:rsidRDefault="00974B7F" w:rsidP="007F10DF">
            <w:pPr>
              <w:shd w:val="clear" w:color="auto" w:fill="FFFFFF"/>
              <w:spacing w:line="276" w:lineRule="auto"/>
              <w:ind w:left="29"/>
              <w:jc w:val="both"/>
              <w:rPr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tt-RU" w:eastAsia="en-US"/>
              </w:rPr>
              <w:t>БСҮ №18</w:t>
            </w:r>
          </w:p>
          <w:p w:rsidR="00974B7F" w:rsidRDefault="00974B7F" w:rsidP="007F10DF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tt-RU" w:eastAsia="en-US"/>
              </w:rPr>
              <w:t>Сочинение №6</w:t>
            </w:r>
          </w:p>
        </w:tc>
      </w:tr>
    </w:tbl>
    <w:p w:rsidR="00974B7F" w:rsidRDefault="00974B7F" w:rsidP="00974B7F">
      <w:pPr>
        <w:tabs>
          <w:tab w:val="left" w:pos="709"/>
        </w:tabs>
        <w:jc w:val="both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</w:t>
      </w:r>
    </w:p>
    <w:p w:rsidR="00B57F78" w:rsidRPr="00F0088B" w:rsidRDefault="00B57F78" w:rsidP="00B57F78">
      <w:pPr>
        <w:pStyle w:val="3"/>
        <w:rPr>
          <w:b/>
        </w:rPr>
      </w:pPr>
      <w:r>
        <w:br w:type="page"/>
      </w:r>
      <w:r w:rsidR="00F0088B" w:rsidRPr="00F0088B">
        <w:rPr>
          <w:b/>
        </w:rPr>
        <w:lastRenderedPageBreak/>
        <w:t>3</w:t>
      </w:r>
      <w:r w:rsidR="00F0088B">
        <w:t xml:space="preserve">. </w:t>
      </w:r>
      <w:r w:rsidRPr="00F0088B">
        <w:rPr>
          <w:b/>
        </w:rPr>
        <w:t>К</w:t>
      </w:r>
      <w:r w:rsidR="00F0088B">
        <w:rPr>
          <w:b/>
        </w:rPr>
        <w:t>АЛЕНДАРЬ-ТЕМАТИК ПЛАНЛАШТЫРУ</w:t>
      </w:r>
    </w:p>
    <w:tbl>
      <w:tblPr>
        <w:tblpPr w:leftFromText="180" w:rightFromText="180" w:bottomFromText="200" w:vertAnchor="page" w:horzAnchor="margin" w:tblpX="250" w:tblpY="217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1"/>
        <w:gridCol w:w="4109"/>
        <w:gridCol w:w="712"/>
        <w:gridCol w:w="1276"/>
        <w:gridCol w:w="1414"/>
        <w:gridCol w:w="7085"/>
      </w:tblGrid>
      <w:tr w:rsidR="00B57F78" w:rsidRPr="00B57F78" w:rsidTr="00F0088B">
        <w:trPr>
          <w:cantSplit/>
          <w:trHeight w:val="243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tt-RU" w:eastAsia="en-US"/>
              </w:rPr>
              <w:t>Т/с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197" w:right="235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tt-RU" w:eastAsia="en-US"/>
              </w:rPr>
              <w:t>Бүлекләр һәм темалар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ind w:left="-64"/>
              <w:jc w:val="both"/>
              <w:rPr>
                <w:b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</w:p>
          <w:p w:rsidR="00B57F78" w:rsidRDefault="00B57F78">
            <w:pPr>
              <w:shd w:val="clear" w:color="auto" w:fill="FFFFFF"/>
              <w:spacing w:line="276" w:lineRule="auto"/>
              <w:ind w:left="-64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Сәг</w:t>
            </w:r>
          </w:p>
          <w:p w:rsidR="00B57F78" w:rsidRDefault="00B57F78">
            <w:pPr>
              <w:shd w:val="clear" w:color="auto" w:fill="FFFFFF"/>
              <w:spacing w:line="276" w:lineRule="auto"/>
              <w:ind w:left="-64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саны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Үткәрү </w:t>
            </w:r>
            <w:r>
              <w:rPr>
                <w:b/>
                <w:noProof/>
                <w:color w:val="000000"/>
                <w:spacing w:val="-4"/>
                <w:sz w:val="24"/>
                <w:szCs w:val="24"/>
                <w:lang w:val="tt-RU" w:eastAsia="en-US"/>
              </w:rPr>
              <w:t>вакыты</w:t>
            </w: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113799" w:rsidP="00113799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Укучылар эшчәнлеге</w:t>
            </w:r>
          </w:p>
        </w:tc>
      </w:tr>
      <w:tr w:rsidR="00B57F78" w:rsidRPr="00F0088B" w:rsidTr="00F0088B">
        <w:trPr>
          <w:cantSplit/>
          <w:trHeight w:val="287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78" w:rsidRDefault="00B57F7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78" w:rsidRDefault="00B57F7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78" w:rsidRDefault="00B57F7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tt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-120"/>
              <w:jc w:val="both"/>
              <w:rPr>
                <w:b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Факт</w:t>
            </w:r>
          </w:p>
        </w:tc>
        <w:tc>
          <w:tcPr>
            <w:tcW w:w="7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78" w:rsidRDefault="00B57F78">
            <w:pPr>
              <w:widowControl/>
              <w:autoSpaceDE/>
              <w:autoSpaceDN/>
              <w:adjustRightInd/>
              <w:rPr>
                <w:b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color w:val="000000"/>
                <w:sz w:val="24"/>
                <w:szCs w:val="24"/>
                <w:lang w:val="tt-RU" w:eastAsia="en-US"/>
              </w:rPr>
              <w:t>I чирек- 9 атна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43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color w:val="000000"/>
                <w:sz w:val="24"/>
                <w:szCs w:val="24"/>
                <w:lang w:val="tt-RU" w:eastAsia="en-US"/>
              </w:rPr>
              <w:t>Ү</w:t>
            </w:r>
            <w:r>
              <w:rPr>
                <w:b/>
                <w:noProof/>
                <w:color w:val="000000"/>
                <w:sz w:val="24"/>
                <w:szCs w:val="24"/>
                <w:lang w:val="tt-RU" w:eastAsia="en-US"/>
              </w:rPr>
              <w:t>ТКӘННӘРНЕ КАБАТЛАУ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43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Тел гыйлеменең бүлекләре.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 w:rsidP="00113799">
            <w:pPr>
              <w:shd w:val="clear" w:color="auto" w:fill="FFFFFF"/>
              <w:spacing w:line="276" w:lineRule="auto"/>
              <w:ind w:right="206" w:hanging="2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Тел гый</w:t>
            </w:r>
            <w:r w:rsidR="00113799"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леменең бүлекләрен искә төшерү, </w:t>
            </w:r>
            <w:r>
              <w:rPr>
                <w:sz w:val="24"/>
                <w:szCs w:val="24"/>
                <w:lang w:val="tt-RU" w:eastAsia="en-US"/>
              </w:rPr>
              <w:t>сөйләмне дөрес куллана, бәяли белергә,</w:t>
            </w:r>
            <w:r w:rsidR="00113799">
              <w:rPr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sz w:val="24"/>
                <w:szCs w:val="24"/>
                <w:lang w:val="tt-RU" w:eastAsia="en-US"/>
              </w:rPr>
              <w:t>үз фикереңнең уңай һәм тискәре якларын аңларга, камилләштерергә  өйрәтү;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43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 класста үткән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нәрне искә төшерү.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06" w:hanging="2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Тел гыйлеменең бүлекләре  нәрсә өйрәнүләрен кабатлау.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38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color w:val="002060"/>
                <w:sz w:val="24"/>
                <w:szCs w:val="24"/>
                <w:lang w:val="tt-RU" w:eastAsia="en-US"/>
              </w:rPr>
              <w:t>с</w:t>
            </w:r>
            <w:r>
              <w:rPr>
                <w:sz w:val="24"/>
                <w:szCs w:val="24"/>
                <w:lang w:val="tt-RU" w:eastAsia="en-US"/>
              </w:rPr>
              <w:t>өйләмиятнең барлык төрләрен (тыңлау, аңлау, уку, язу) үзләштерү: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үз фикереңнең уңай һәм тискәре якларын аңларга, камилләштерергә  өйрәтү;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Гади җөмлә синтаксисы.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Гади җөмлә синтаксисын кабатлау.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Дөрес итеп җөмлә төзи һәм аны тикшерә белү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 Иҗади диктант. №1 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“ Көз“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Грамоталылык дәрәҗәсен тикшерү. 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дөрес кулланып мөстәкыйль язу күнекмәләре булу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43" w:hanging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tt-RU" w:eastAsia="en-US"/>
              </w:rPr>
              <w:t>ТУРЫ ҺӘМ КЫЕК СӨЙЛӘМ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сөйләм турында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гомуми мәгълүмат.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82" w:hanging="1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Сөйләмнең ике төрле: телдән һәм язма рәвештә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булуы. Сөйләмне башкаручының сөйләүче яки автор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дип аталуы.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сөйләмне аера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үз фикереңнең уңай һәм тискәре якларын аңларга, камилләштерергә  өйрәтү 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сөйләм 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106" w:hanging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Үзгәртелмичә кулланылган чит сөйләм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нең туры сөйләм дип, ә үзгәртелеп кулланылган чит  сөйләмнең кыек сөйләм дип аталуы. Язма әсәр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ләрдән алынган туры сөйләмнең цитата дип аталуы.</w:t>
            </w:r>
          </w:p>
          <w:p w:rsidR="00B57F78" w:rsidRDefault="00B57F78" w:rsidP="0011379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сөйләмне аера белү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Туры сөйләм янында тыныш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билгеләре. 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 1 нче очрак.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106" w:hanging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сөйләмнең куштырнаклар эченә алынуы. 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сөйләмне язуда күрсәтә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Туры сөйләм янында тыныш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билгеләре.   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2 нче очрак.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сөйләм янында тыныш билгеләре куюның икенче төре.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499" w:firstLine="5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сөйләмне язуда күрсәтә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үз фикереңнең уңай һәм тискәре якларын аңларга, камилләштерергә  өйрәтү;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Туры сөйләм янында тыныш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билгеләре.  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 3 нче очрак.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сөйләм янында тыныш билгеләре куюның өченче төре.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499" w:firstLine="5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Туры һәм кыек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сөйләмне язуда күрсәтә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телнең сәнгати чараларын аеру, аларның эстетик функцияләрен белү.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Диалог.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firstLine="4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Диалог турында белешмә бирү. Диалог төзү күнекмәләре булдыру.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Монолог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firstLine="4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Монолог  турында белешмә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күнекмәсен булдыру</w:t>
            </w:r>
          </w:p>
        </w:tc>
      </w:tr>
      <w:tr w:rsidR="00B57F78" w:rsidRPr="00686ECB" w:rsidTr="00F0088B">
        <w:trPr>
          <w:cantSplit/>
          <w:trHeight w:val="102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Диалогтагы һәм монологтагы репликаларның язмада бирелеше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Тыныш билгеләре.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Яңа төшенчәләрнең күләмен билгеләү.</w:t>
            </w:r>
          </w:p>
        </w:tc>
      </w:tr>
      <w:tr w:rsidR="00B57F78" w:rsidTr="00F0088B">
        <w:trPr>
          <w:cantSplit/>
          <w:trHeight w:val="1693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93" w:firstLine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сөйләмне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кыек сөйләмгә әйләндерү.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firstLine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Хикәя җөмлә белән бирелгән туры сөйләмне кыек сөйләмгә әйләндергәндә, иянең иялек килешендәге, хәбәрнең төшем килешендәге тәмамлыкка әйләнүе.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-108" w:firstLine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сөйләмне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кыек сөйләмне дөрес куллана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Биремнәр. </w:t>
            </w:r>
          </w:p>
        </w:tc>
      </w:tr>
      <w:tr w:rsidR="00B57F78" w:rsidRPr="00686ECB" w:rsidTr="00F0088B">
        <w:trPr>
          <w:cantSplit/>
          <w:trHeight w:val="70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14 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сөйләмне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кыек сөйләмгә әйләндерү күнекмәләрен ныгыту.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 һәм күнекмәләрне камилләштерү.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Туры сөйләмне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кыек сөйләмне дөрес куллана белү.</w:t>
            </w:r>
          </w:p>
        </w:tc>
      </w:tr>
      <w:tr w:rsidR="00B57F78" w:rsidRPr="00686ECB" w:rsidTr="00F0088B">
        <w:trPr>
          <w:cantSplit/>
          <w:trHeight w:val="1278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15-16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БСҮ №1 -2</w:t>
            </w:r>
          </w:p>
          <w:p w:rsidR="00B57F78" w:rsidRDefault="00B57F78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Сочинение  №1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Теманы аңлау, гади план нигезендә төгәл итеп, иҗади эшләп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язып бирү. 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RPr="00686ECB" w:rsidTr="00F0088B">
        <w:trPr>
          <w:cantSplit/>
          <w:trHeight w:val="8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lastRenderedPageBreak/>
              <w:t>17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144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КУШМА ҖӨМЛӘ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Кушма җөмлә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турында гомуми төшенчә.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317" w:firstLine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Берничә гади җөмләдән торган җөмләнең кушма </w:t>
            </w: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>жөмлә дип аталуы.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Кушма җөмләләрне аера белү, иптәшләренең сөйләменә игътибар итү, үзеңнең сөйләмеңә күзәтеп бәя бирү</w:t>
            </w:r>
          </w:p>
        </w:tc>
      </w:tr>
      <w:tr w:rsidR="00B57F78" w:rsidRPr="00686ECB" w:rsidTr="00F0088B">
        <w:trPr>
          <w:cantSplit/>
          <w:trHeight w:val="10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18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144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җөмлә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турында төшенчә.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317" w:firstLine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Берничә гади җөмләдән торган җөмләнең кушма </w:t>
            </w: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>жөмлә дип аталуы.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Кушма җөмләләрне аера белү телнең сәнгати чараларын аеру, аларның эстетик функцияләрен белү.</w:t>
            </w:r>
          </w:p>
        </w:tc>
      </w:tr>
      <w:tr w:rsidR="00B57F78" w:rsidRPr="00686ECB" w:rsidTr="00F0088B">
        <w:trPr>
          <w:cantSplit/>
          <w:trHeight w:val="11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34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211" w:hanging="10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ТЕЗМӘ КУШМА ҖӨМЛӘЛӘР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211" w:hanging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Тезмә кушма жөмлә турында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гомуми төшенчә.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ind w:right="14" w:hanging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Тезмә кушма жөмлә турында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гомуми төшенчә бирү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Үзара тезү юлы белән бәйләнгән жөмләләрдән торган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җөмләне аера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Күмәк танып белү эшчәнлегендә актив катнашу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</w:tr>
      <w:tr w:rsidR="00B57F78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20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15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Теркәгечле тезмә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43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җөмләдәге гади җөмләләрне үзара бәйли торган тезүче теркәгечләр: </w:t>
            </w:r>
            <w:r>
              <w:rPr>
                <w:i/>
                <w:iCs/>
                <w:noProof/>
                <w:color w:val="000000"/>
                <w:sz w:val="24"/>
                <w:szCs w:val="24"/>
                <w:lang w:val="tt-RU" w:eastAsia="en-US"/>
              </w:rPr>
              <w:t xml:space="preserve">җыючы (һәм, да, дә, да-да, ни-ни, янә-янә), каршы куючы (ләкин, ә, әмма, тик, бары, бәлки), бүлүче (я-я, яки, яисә, әллә-әллә. әле-әле)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теркәгечләр булуы. 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50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Теркәгечле тезмә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җөмләләрне сөйләмдә һәм язуда куллана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B57F78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21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77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БСҮ№3 Мөстәкыйль эш. “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Теркәгечле тезмә   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җөмләләр”.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77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Теркәгечле тезмә кушма җөмләләрдә тыныш билгеләре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91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Теркәгечле тезмә кушма жөыш билгеләремлә эчендәге гади җөмләләрнең бер-берсеннән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өтер белән аерылуы.</w:t>
            </w:r>
          </w:p>
          <w:p w:rsidR="00B57F78" w:rsidRDefault="00B57F78">
            <w:pPr>
              <w:shd w:val="clear" w:color="auto" w:fill="FFFFFF"/>
              <w:spacing w:line="276" w:lineRule="auto"/>
              <w:ind w:right="-6" w:firstLine="5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Теркәгечле тезмә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җөмләләрне сөйләмдә һәм язуда куллана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B57F78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lastRenderedPageBreak/>
              <w:t>22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77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Теркәгечсез тезмә кушма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78" w:rsidRDefault="00B57F78">
            <w:pPr>
              <w:shd w:val="clear" w:color="auto" w:fill="FFFFFF"/>
              <w:spacing w:line="276" w:lineRule="auto"/>
              <w:ind w:right="91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Теркәгечсез тезмә кушма җөмләдәге гади җөмләләр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нең үзара санау һәм каршы кую интонациясе ярдә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мендә теркәлүләре.</w:t>
            </w:r>
          </w:p>
          <w:p w:rsidR="00B57F78" w:rsidRDefault="00B57F7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Теркәгечле тезмә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җөмләләрне сөйләмдә һәм язуда куллана белү</w:t>
            </w:r>
          </w:p>
          <w:p w:rsidR="00B57F78" w:rsidRDefault="00B57F78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Чагыштырып нәтиҗәләр ясау</w:t>
            </w:r>
          </w:p>
        </w:tc>
      </w:tr>
      <w:tr w:rsidR="004508B3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ind w:firstLine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Теркәгечсез тезмә кушма җөмләләрдә тыныш билгеләре.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Теркәгечсез тезмә кушма җөмләләрдә тыныш билгеләре турында төшенчә бирү</w:t>
            </w:r>
          </w:p>
          <w:p w:rsidR="004508B3" w:rsidRDefault="004508B3" w:rsidP="004508B3">
            <w:pPr>
              <w:shd w:val="clear" w:color="auto" w:fill="FFFFFF"/>
              <w:spacing w:line="276" w:lineRule="auto"/>
              <w:ind w:right="-6" w:firstLine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Теркәгечсез тезмә кушма җөмләләрдә өч төрле билге куллану: өтер, нокта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лы өтер, сызык куелу очракларын дөрес куллану</w:t>
            </w:r>
          </w:p>
          <w:p w:rsidR="004508B3" w:rsidRDefault="004508B3" w:rsidP="004508B3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булдыру.</w:t>
            </w:r>
          </w:p>
        </w:tc>
      </w:tr>
      <w:tr w:rsidR="004508B3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24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4508B3" w:rsidP="004508B3">
            <w:pPr>
              <w:shd w:val="clear" w:color="auto" w:fill="FFFFFF"/>
              <w:spacing w:line="276" w:lineRule="auto"/>
              <w:ind w:right="106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Контроль №1 диктант. №2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4508B3" w:rsidP="004508B3">
            <w:pPr>
              <w:shd w:val="clear" w:color="auto" w:fill="FFFFFF"/>
              <w:spacing w:line="276" w:lineRule="auto"/>
              <w:ind w:firstLine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Грамоталылык дәрәҗәсен тикшерү. </w:t>
            </w:r>
          </w:p>
          <w:p w:rsidR="004508B3" w:rsidRDefault="004508B3" w:rsidP="004508B3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үстерү.</w:t>
            </w:r>
          </w:p>
        </w:tc>
      </w:tr>
      <w:tr w:rsidR="004508B3" w:rsidTr="00F0088B">
        <w:trPr>
          <w:cantSplit/>
          <w:trHeight w:val="143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974982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974982" w:rsidP="004508B3">
            <w:pPr>
              <w:shd w:val="clear" w:color="auto" w:fill="FFFFFF"/>
              <w:spacing w:line="276" w:lineRule="auto"/>
              <w:ind w:right="24" w:firstLine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Х.ө.э. </w:t>
            </w:r>
            <w:r w:rsidR="004508B3"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Иярченле кушма җөмләләр турында </w:t>
            </w:r>
            <w:r w:rsidR="004508B3">
              <w:rPr>
                <w:noProof/>
                <w:color w:val="000000"/>
                <w:sz w:val="24"/>
                <w:szCs w:val="24"/>
                <w:lang w:val="tt-RU" w:eastAsia="en-US"/>
              </w:rPr>
              <w:t>гомуми төшенчә.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B3" w:rsidRDefault="004508B3" w:rsidP="004508B3">
            <w:pPr>
              <w:shd w:val="clear" w:color="auto" w:fill="FFFFFF"/>
              <w:spacing w:line="276" w:lineRule="auto"/>
              <w:ind w:right="58" w:firstLine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Үзара ияртү юлы белән бәйләнгән җөмләләрдән тор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ган җөмләнең иярченле кушма җөмлә дип аталуы</w:t>
            </w:r>
          </w:p>
          <w:p w:rsidR="004508B3" w:rsidRDefault="004508B3" w:rsidP="004508B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Иярченле кушма җөмләләр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нең мәгънәләре ягыннан төрләрен сөйләмдә  дөрес  куллану</w:t>
            </w:r>
          </w:p>
          <w:p w:rsidR="004508B3" w:rsidRDefault="004508B3" w:rsidP="004508B3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</w:t>
            </w:r>
          </w:p>
        </w:tc>
      </w:tr>
      <w:tr w:rsidR="00974982" w:rsidRPr="00686ECB" w:rsidTr="00974982">
        <w:trPr>
          <w:cantSplit/>
          <w:trHeight w:val="7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БСҮ№4 Изложение №1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Эчтәлекне аңлау, гади план нигезендә төгәл итеп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язып бирү.</w:t>
            </w:r>
          </w:p>
        </w:tc>
      </w:tr>
      <w:tr w:rsidR="00974982" w:rsidTr="00F0088B">
        <w:trPr>
          <w:cantSplit/>
          <w:trHeight w:val="183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82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eastAsia="en-US"/>
              </w:rPr>
              <w:t xml:space="preserve">Синтетик иярчен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җөмләләр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87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Баш җөмләгә үзенең хәбәре составындагы чаралар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 xml:space="preserve">ярдәмендә ияргән, шунлыктан аңа керешеп киткән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җөмләнең синтетик иярчен җөмлә дип аталуы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eastAsia="en-US"/>
              </w:rPr>
              <w:t xml:space="preserve">Синтетик иярчен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 xml:space="preserve">җөмләләр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аера белү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Әдәби әсәрләрдән темага туры килгән мисалларны дөрес сайлап алу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5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  <w:color w:val="000000"/>
                <w:sz w:val="24"/>
                <w:szCs w:val="24"/>
                <w:vertAlign w:val="superscript"/>
                <w:lang w:val="tt-RU" w:eastAsia="en-US"/>
              </w:rPr>
              <w:lastRenderedPageBreak/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II чирек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06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ИЯРЧЕНЛЕ КУШМА ҖӨМЛӘЛӘР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Синтетик иярчен җөмләләр янында тыныш билгеләре.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firstLine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Синтетик иярчен жөмлә белән баш җөмлә арасына бер генә билге - бары тик өтер генә куелу.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Синтетик иярчен җөмләләр янында тыныш билгеләрен дөерс кую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Модельләштерү, модельне дөрес итеп уку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Мөстәкыйль эш.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Синтетик иярчен җөмләләр янында тыныш билгеләре.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Күнегүләр эшләү.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Белемнәрне системалаштыру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20" w:hanging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Аналитик иярчен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җөмләләр.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Баш җөмләгә үзенең составында тормый торган чара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лар ярдәмендә ияргән җөмләләрнең аналитик ияр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чен җөмлә дип аталуы.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Аналитик иярчен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Яңа төшенчәләрнең күләмен билгеләү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 xml:space="preserve">Аналитик иярчен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җөмләләр янында тыныш билгеләре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Аналитик иярчен җөмләләр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softHyphen/>
              <w:t xml:space="preserve">нең баш җөмләгә мөнәсәбәтле сүзләр,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теркәгеч һәм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теркәгеч сүзләр, көттерү интонациясе белән бәйләнүе.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 xml:space="preserve">Аналитик иярчен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җөмләләр янында тыныш билгеләре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куелышын төшенү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Аналитик иярчен  җөмләләр  һәм алар янында тыныш билгеләре.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Аналитик иярчен  җөмләләр  һәм алар янында тыныш билгеләрекуелу очраклары турыда күнкмә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ике нокта, өтер, сызык  куелу очракларын төшенү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БСҮ№5 Мөстәкыйль эш.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“Аналитик иярчен  җөмләләр янында тыныш билгеләре.”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Белемнәрне тикшерү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 Диктант. №3 “Кышкы юлда” 156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Грамоталылык дәрәҗәсен тикшерү. 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92" w:firstLine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жөмләләр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синонимлыгы.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9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жөмләләр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синонимлыгы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Синонимик иярченле кушма җөмләләрне аера һәм куллана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булдыру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жөмләләрнең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синонимик вариантлары.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-108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Синонимик иярченле кушма җөмләләрдә мәгънә, нигездә бер үк булуы, иярчен җөмләләрнең дә бер үк мәгънәле сорауга җавап бирүләре.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жөмләләрнең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синонимик вариантлары куллана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булдыру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Мөстәкыйль эш.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“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жөмләләр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синонимлыгы.”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74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Күнегүләр эшләү.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Гомумиләштерү күнекмәсен үстерү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38-39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pStyle w:val="1"/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БСҮ </w:t>
            </w:r>
            <w:r>
              <w:rPr>
                <w:lang w:val="ru-RU" w:eastAsia="en-US"/>
              </w:rPr>
              <w:t>6</w:t>
            </w:r>
          </w:p>
          <w:p w:rsidR="00974982" w:rsidRDefault="00974982" w:rsidP="00974982">
            <w:pPr>
              <w:pStyle w:val="1"/>
              <w:spacing w:line="276" w:lineRule="auto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 xml:space="preserve"> Контроль№1 </w:t>
            </w:r>
            <w:r>
              <w:rPr>
                <w:lang w:eastAsia="en-US"/>
              </w:rPr>
              <w:t>Изложение</w:t>
            </w:r>
            <w:r>
              <w:rPr>
                <w:lang w:val="ru-RU" w:eastAsia="en-US"/>
              </w:rPr>
              <w:t xml:space="preserve">№2 </w:t>
            </w:r>
            <w:r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«Автобустагы исем» 22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Эчтәлекне аңлау, гади план нигезендә төгәл итеп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язып бирү.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4" w:firstLine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җөмлә һәм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аның мәгънә ягыннан төрләре.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 w:firstLine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җөмләнең ия җөмлә, хәбәр җөмлә, хәл җөмлә, аергыч җөмлә, тәмамлык җөмләләргә бүленүе.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җөмлә һәм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аның мәгънә ягыннан төрләрен күрә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Үз-үзеңне дөрес бәяләү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b/>
                <w:bCs/>
                <w:noProof/>
                <w:color w:val="000000"/>
                <w:spacing w:val="1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 Контроль№2 диктант.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>№5 161 нче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Грамоталылык дәрәҗәсен тикшерү.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Чагыштырып нәтиҗәләр ясау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7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ия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җөмләләр.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ия җөмләнең баш җөмләнең иясе урынына килүе һәм кем</w:t>
            </w:r>
            <w:r>
              <w:rPr>
                <w:noProof/>
                <w:color w:val="000000"/>
                <w:sz w:val="24"/>
                <w:szCs w:val="24"/>
                <w:vertAlign w:val="superscript"/>
                <w:lang w:val="tt-RU" w:eastAsia="en-US"/>
              </w:rPr>
              <w:t>?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нәрсә? сорауларына җавап бирүе.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hanging="10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ия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Үз-үзеңне дөрес бәяләү</w:t>
            </w:r>
          </w:p>
        </w:tc>
      </w:tr>
      <w:tr w:rsidR="00974982" w:rsidRPr="00686ECB" w:rsidTr="00F0088B">
        <w:trPr>
          <w:cantSplit/>
          <w:trHeight w:val="87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хәбәр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хәбәр җөмләнен баш җөмләнең хәбәре урынында килүе һәм нинди? нәрсә? нәрсәдән? кемгә? күпме? кебек сорауларга җавап булуы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346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хәбәр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күнекмәсен булдыру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lastRenderedPageBreak/>
              <w:t>44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ия һәм иярчен хәбәр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җөмләләр.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Күнегүләр эшләү.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күнекмәсен булдыру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тәмамлык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тәмамлык җөмләнең баш җөмләнең тәмамлыгы урынында килүе һәм кемне? нәрсәне? нәрсәгә? кемгә? кем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 xml:space="preserve">нән? нәрсәдән? кемдә? нәрсәдә? сорауларына җавап бирүе.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-108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тәмамлык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күнекмәсен булдыру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аергыч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җөмләләр.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аергыч жөмләнең баш җөмләнең аергычы урынында килүе һәм нинди? кайсы</w:t>
            </w:r>
            <w:r>
              <w:rPr>
                <w:noProof/>
                <w:color w:val="000000"/>
                <w:sz w:val="24"/>
                <w:szCs w:val="24"/>
                <w:vertAlign w:val="superscript"/>
                <w:lang w:val="tt-RU" w:eastAsia="en-US"/>
              </w:rPr>
              <w:t>9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кемнең? кебек сорауларга җавап булуы..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аергыч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Яңа төшенчәләрнең күләмен билгеләү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тәмамлык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һәм иярчен аергыч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Күнегүләр эшләү.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Өстәмә мәгълүмат белән эшләү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48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БСҮ 7</w:t>
            </w:r>
          </w:p>
          <w:p w:rsidR="00974982" w:rsidRDefault="00974982" w:rsidP="0097498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Миниатюр сочинение№2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 xml:space="preserve">“Халык ул – шагыйрь, бөек, даһи “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План нигезендә язып бирү.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Өстәмә мәгълүмат белән эшләү</w:t>
            </w:r>
          </w:p>
        </w:tc>
      </w:tr>
      <w:tr w:rsidR="00974982" w:rsidRPr="00686ECB" w:rsidTr="00F0088B">
        <w:trPr>
          <w:cantSplit/>
          <w:trHeight w:val="57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Өйрәтү характерындагы диктант №4  «Шәкерт елларының хатирәсе» 158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Грамоталылык дәрәҗәсен тикшерү.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Чагыштырып нәтиҗәләр ясау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b/>
                <w:bCs/>
                <w:noProof/>
                <w:color w:val="000000"/>
                <w:spacing w:val="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Иярчен урын  һәм вакыт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Cs/>
                <w:noProof/>
                <w:color w:val="000000"/>
                <w:sz w:val="24"/>
                <w:szCs w:val="24"/>
                <w:lang w:val="tt-RU" w:eastAsia="en-US"/>
              </w:rPr>
              <w:t>Иярчен урын жөмләнең баш җөмләдәге эш яки хәлнең урынын белдерүе һәм кайда? кайдан? кая? кебек сорауларга җавап булуы.</w:t>
            </w:r>
            <w:r>
              <w:rPr>
                <w:bCs/>
                <w:noProof/>
                <w:color w:val="000000"/>
                <w:spacing w:val="-4"/>
                <w:sz w:val="24"/>
                <w:szCs w:val="24"/>
                <w:lang w:val="tt-RU" w:eastAsia="en-US"/>
              </w:rPr>
              <w:t>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5" w:right="408" w:firstLine="14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 вакыт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Күмәк танып белү эшчәнлегендә актив катнашу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Иярчен рәвеш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before="29"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рәвеш җөмләнең баш җөмләдәге эш яки хәлнең рәвешен белдерүе һәм ничек? ни рәвешле? кебек сорауларга җавап булуы.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 рәвеш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 булдыру</w:t>
            </w:r>
          </w:p>
        </w:tc>
      </w:tr>
      <w:tr w:rsidR="00974982" w:rsidTr="00F0088B">
        <w:trPr>
          <w:cantSplit/>
          <w:trHeight w:val="1168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lastRenderedPageBreak/>
              <w:t>52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Иярчен күләм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before="5"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күләм җөмләнең баш җөмләдәге эш яки хәлнең күләмен белдерүе һәм күпме? Никадәр? Ни дәрәҗәдә? кебек сорауларга жавап булуы.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 күләм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Мөстәкыйль эшләү күнекмәләрен булдыру</w:t>
            </w:r>
          </w:p>
        </w:tc>
      </w:tr>
      <w:tr w:rsidR="00974982" w:rsidRPr="00686ECB" w:rsidTr="00F0088B">
        <w:trPr>
          <w:cantSplit/>
          <w:trHeight w:val="17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53-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БСҮ №8 Контроль сочинение №3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 xml:space="preserve">“Һөнәрләр күп... Кайсын сайларга?..””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План нигезендә язып бирү.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Өстәмә мәгълүмат белән эшли белү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Иярчен сәбәп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firstLine="13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сәбәп җөмләнең баш җөмләдәге эш яки хәлнең сәбәбен белдерүе һәм ник? нилектән? ни сәбәпле? нәрсә аркасында? кебек сорауларга җавап </w:t>
            </w:r>
            <w:r>
              <w:rPr>
                <w:noProof/>
                <w:color w:val="000000"/>
                <w:spacing w:val="-3"/>
                <w:sz w:val="24"/>
                <w:szCs w:val="24"/>
                <w:lang w:val="tt-RU" w:eastAsia="en-US"/>
              </w:rPr>
              <w:t>булуы.</w:t>
            </w:r>
            <w:r>
              <w:rPr>
                <w:sz w:val="24"/>
                <w:szCs w:val="24"/>
                <w:lang w:val="tt-RU" w:eastAsia="en-US"/>
              </w:rPr>
              <w:t xml:space="preserve">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сәбәп 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 булдыру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Иярчен максат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24" w:firstLine="130"/>
              <w:jc w:val="both"/>
              <w:rPr>
                <w:b/>
                <w:sz w:val="24"/>
                <w:szCs w:val="24"/>
                <w:u w:val="single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максат җөмләнең баш җөмләдәге эш яки хәлнең максатын белдерүе һәм ни өчен? нинди максат белән? кебек сорауларга җавап булуы.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 максат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җөмләләрне аера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Грамматик нормаларны  үтәп язарга омтылу 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Иярчен сәбәп һәм иярчен максат 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Күнегүләр эшләү.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үстерү.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4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58-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1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59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БСҮ №9-10</w:t>
            </w:r>
          </w:p>
          <w:p w:rsidR="00974982" w:rsidRDefault="00974982" w:rsidP="0097498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 xml:space="preserve">Изложение№3 . “Байлык” </w:t>
            </w:r>
          </w:p>
          <w:p w:rsidR="00974982" w:rsidRDefault="00974982" w:rsidP="0097498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sz w:val="24"/>
                <w:szCs w:val="24"/>
                <w:lang w:val="tt-RU" w:eastAsia="en-US"/>
              </w:rPr>
              <w:t>33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Эчтәлекне аңлау, гади план нигезендә төгәл итеп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язып бирү. 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00008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Тыңланган  текстны дөрес итеп кыскартып яза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Күмәк танып белү эшчәнлегендә актив катнашу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112" w:right="-11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2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шарт  җөмләләр.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шарт җөмләнең баш җөмләдәге эш яки хәлнең үтәлү-үтәлмәвенә шарт булган эш яки хәлне белдерүе һәм нишләсә</w:t>
            </w:r>
            <w:r>
              <w:rPr>
                <w:noProof/>
                <w:color w:val="000000"/>
                <w:sz w:val="24"/>
                <w:szCs w:val="24"/>
                <w:vertAlign w:val="superscript"/>
                <w:lang w:val="tt-RU" w:eastAsia="en-US"/>
              </w:rPr>
              <w:t>?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ни булса? нинди шартларда? кебек сорауларга җавап булуы.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Иярчен шарт  җөмләләр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җөмләләрне аера белү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Күмәк танып белү эшчәнлегендә актив катнашу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Иярчен  кире җөмләләр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.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Иярчен кире жөмләне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ң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көтелгән эш яки хәлнең баш җөмләдә киресе булачагын белдерүе һәм нәрсә булса да? нәрсәгә карамастан? сорауларына җавап булуы.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ярдәмендә бәйләнүе.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Иярчен  кире җөмләләр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җөмләләрне аера белү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. 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үстерү.</w:t>
            </w:r>
          </w:p>
        </w:tc>
      </w:tr>
      <w:tr w:rsidR="00974982" w:rsidRPr="00686ECB" w:rsidTr="00F0088B">
        <w:trPr>
          <w:cantSplit/>
          <w:trHeight w:val="64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62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Иярчен шарт һәм кире җөмләләр.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Күнегүләр эшләү.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Чагыштырып нәтиҗәләр чыгару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63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БСҮ№11 Фикер йөртү төрендәге сочинение № 4  “Инешләрнең башы- чишмә башы булыр, яхшылыкның  асылы –тугрылык” Р. Фәйзуллин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Үрнәк эшләр белән таныштыру.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Бирелгән тема буенча фикер йөртү сочинениесе язу күнекмәсен үстерү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Өстәмә чыганактан дөрес файдалану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64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Диктант № 6 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168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Грамоталылык дәрәҗәсен тикшерү.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Өстәмә мәгълүмат белән эшли белү</w:t>
            </w:r>
          </w:p>
        </w:tc>
      </w:tr>
      <w:tr w:rsidR="00974982" w:rsidRPr="00686ECB" w:rsidTr="00F0088B">
        <w:trPr>
          <w:cantSplit/>
          <w:trHeight w:val="1151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65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4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Иярчен аныклагыч җөмлә. 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җөмләләрне гомумиләштереп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кабат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softHyphen/>
            </w:r>
            <w:r>
              <w:rPr>
                <w:noProof/>
                <w:color w:val="000000"/>
                <w:spacing w:val="-3"/>
                <w:sz w:val="24"/>
                <w:szCs w:val="24"/>
                <w:lang w:val="tt-RU" w:eastAsia="en-US"/>
              </w:rPr>
              <w:t>лау.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53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Бүлек буенча өйрәнелгәннәрне ныгыту.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 булдыру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66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җөмләләрне кабатлауга күнегүләр эшләү.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җөмләләрне кабатлауга күнегүләр эшләү.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-6" w:firstLine="5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җөмләләрне схемаларда күрсәтү күнекмәләре 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булдыру.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-6" w:firstLine="5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Алган белемнәрне системалаштыру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4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БСҮ№12 Мөстәкыйль эш. Тест.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Белемнәрне тикшерү.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КАТЛАУЛЫ ТӨЗЕЛМӘЛӘР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 Катлаулы төзелмә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ләр турында төшен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 xml:space="preserve">чә.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Икедән артык җөмләдән торган кушма җөмләләрнең катлаулы төзелмә дип йөртелүләре.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Катлаулы кушма җөмләләргә күп иярченле кушма җөмләләр, катнаш кушма җөмләләр һәм теземнең керүен төшенү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 Чагыштырып нәтижәләр чыгару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14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69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Күп иярченле кушма жөмлә.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38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Гади җөмлә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softHyphen/>
              <w:t>ләрнең үзара ияртү юлы белән генә бәйләнгән катлау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softHyphen/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лы төзелмәнең күп иярченле кушма  жөмлә дип аталуы.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240"/>
              <w:jc w:val="both"/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>Күп иярченле кушма жөмләләрне аера белу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 камилләштерү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70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Күп иярченле кушма жөмләләрне кабатлау.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38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Белем һәм күнекмәләрне камилләштерү.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240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Күп иярченле кушма жөмләләрне аера белу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Үз-үзеңне дөрес бәяләү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98" w:right="-11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71-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-98" w:right="-11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БСҮ№13 -14 Контрол</w:t>
            </w: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b/>
                <w:bCs/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 изложение№4 . “Муса” 32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Микротемалар турында төшенчә формалаштыру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>
              <w:rPr>
                <w:sz w:val="24"/>
                <w:szCs w:val="24"/>
                <w:lang w:eastAsia="en-US"/>
              </w:rPr>
              <w:t>буенча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текст </w:t>
            </w:r>
            <w:proofErr w:type="spellStart"/>
            <w:r>
              <w:rPr>
                <w:sz w:val="24"/>
                <w:szCs w:val="24"/>
                <w:lang w:eastAsia="en-US"/>
              </w:rPr>
              <w:t>эчтәлеген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төгә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итеп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белү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221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Тиңдәш иярүле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күп иярченле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җөмлә.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4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Ике җөмләнең бер баш җөмләгә ияреп килеп, һәм ул җөмләләрнең икесе дә мәгънәләре буенча бер төргә караса, андый җөмләләрнең тиңдәш иярүле күп иярченле кушма жөмлә дип аталулары.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Тиңдәш иярүле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күп иярченле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җөмләләрне тикшерә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үстерү.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74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221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Тиңдәш иярүле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күп иярченле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җөмлә.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 w:right="77" w:firstLine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Андый җөмләләрдә тыныш билгеләре куелышы.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Тиңдәш иярүле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күп иярченле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җөмләләрдә тыныш билгеләре куелышын аңлау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 булдыру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75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firstLine="14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Тиңдәш түгел иярүле күп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жөмлә.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 w:right="77" w:firstLine="5"/>
              <w:jc w:val="both"/>
              <w:rPr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Тиңдәш түгел иярүле күп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иярченле кушма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жөмлә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Ике җөмләнең бер баш җөмләгә ияреп килеп, һәм ул </w:t>
            </w:r>
            <w:r>
              <w:rPr>
                <w:noProof/>
                <w:color w:val="000000"/>
                <w:spacing w:val="1"/>
                <w:sz w:val="24"/>
                <w:szCs w:val="24"/>
                <w:lang w:eastAsia="en-US"/>
              </w:rPr>
              <w:t xml:space="preserve">җөмләләрнең икесе дә мәгънәләре буенча </w:t>
            </w: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 xml:space="preserve">ике </w:t>
            </w:r>
            <w:r>
              <w:rPr>
                <w:noProof/>
                <w:color w:val="000000"/>
                <w:spacing w:val="1"/>
                <w:sz w:val="24"/>
                <w:szCs w:val="24"/>
                <w:lang w:eastAsia="en-US"/>
              </w:rPr>
              <w:t xml:space="preserve">төргә </w:t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караса, андый җөмләләрнең тиңдәш түгел иярүле күп иярченле кушма җөмлә дип аталулары.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Төркемнәрдә ярдәмләшеп эшләү күнекмәсен үстерү.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112" w:right="-11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76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firstLine="14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Т.т.ияр.к.и.к.җ.-нең компонентларын үзара бәйләүче чаралар, тыныш билгеләре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 w:right="77" w:firstLine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Андый җөмләләрдә тыныш  билгеләре куелышы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Т.т.ияр.к.и.к.җ.-нең компонентларын үзара бәйләүче чаралар, тыныш билгеләре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77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firstLine="14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Бер-бер артлы 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иярүле күп иярчен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ле кушма жөмлә.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 w:right="77" w:firstLine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Бер-бер артлы 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иярүле күп иярчен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ле кушма жөмлә 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Ике җөмләнең бер баш җөмләгә бер-бер артлы ияреп килүләренең бер-бер артлы иярүле күп иярченле кушма жөмлә дип аталулары. 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Дәреслек белән эшләү күнекмәсе булдыру</w:t>
            </w:r>
          </w:p>
        </w:tc>
      </w:tr>
      <w:tr w:rsidR="00974982" w:rsidRPr="00686ECB" w:rsidTr="00F0088B">
        <w:trPr>
          <w:cantSplit/>
          <w:trHeight w:val="16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8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79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firstLine="14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Берничә төр иярүле күп иярченле катлаулы кушма җөмлә.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 w:right="77" w:firstLine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Берничә төр иярүле күп иярченле катлаулы кушма җөмлә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Күп иярченле кушма җөмләдә җөмләләр үзара тиң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дәш иярү, тиңдәш түгел иярү, бер-бер артлы иярү юлы белән (кимендә ике төрле бәйләнеш) бәйләнүләре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0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80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Берн.т.ияр.к.и.к.җ.-нең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компонентларын үзара бәйләүче чаралар, тыныш билгеләре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Берн.т.ияр.к.и.к.җ.-нең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компонентларын үзара бәйләүче чаралар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Берн.т.ияр.к.и.к.җ.-дә тыныш билгеләрен дөрес куя белү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81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Күп иярченле кушма җөмләләргә синтаксик анализ ясау тәртибе.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Күп иярченле кушма җөмләләргә синтаксик анализ ясау тәртибе.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Күп иярченле кушма җөмләләргә синтаксик анализ ясау тәртибен белү.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Күп иярченле кушма җөмләләргә синтаксик анализ.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Күп иярченле кушма җөмләләргә синтаксик анализ тәртибе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>Күп иярченле кушма җөмләләргә синтаксик анализ ясау тәртибен белү.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Иҗади фикерләү сәләтен камилләштерү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83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БСҮ №15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Изложение №5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“ Ярсулы яз” 46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Микротемалар турында төшенчә формалаштыру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Үтелгән материалның тулысынча үзләштерелүе. Орфография һәм тыныш билгеләре кагыйдәләрен дөрес кулланып мөстәкыйль язу күнекмәләре булу.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84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tt-RU" w:eastAsia="en-US"/>
              </w:rPr>
              <w:t xml:space="preserve"> Контроль №4 диктанты №7 “Колын” 171 нче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Белемнәрне тикшерү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Үтелгән материалның тулысынча үзләштерелүе. Орфография һәм тыныш билгеләре кагыйдәләрен дөрес кулланып мөстәкыйль язу күнекмәләре булу.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0000FF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85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Катнаш кушма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жөмлә турында гомуми төшенчә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Катнаш кушма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жөмлә турында гомуми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Гади җөмләләре үзара тезү юлы белән дә, ияртү юлы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белән дә бәйләнгән катлаулы төзелмәләрнең катнаш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кушма жөмлә дип аталулары.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Үзконтрольне камилләштерү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86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Катнаш кушма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жөмлә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4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Катнаш кушма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жөмлә 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Гади җөмләләре үзара тезү юлы белән дә, ияртү юлы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белән дә бәйләнгән катлаулы төзелмәләрнең катнаш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жөмлә дип аталулары.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Белемнәрне системалаштыру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4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Катнаш кушма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жөмлә компонентларын үзара бәйләүче чаралар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4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Катнаш кушма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жөмлә компонентларын үзара бәйләүче чаралар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Гади җөмләләре үзара тезү юлы белән дә, ияртү юлы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белән дә бәйләнгән катлаулы төзелмәләрнең катнаш 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кушма жөмлә дип аталулары. 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Модельләштерү, модельне дөрес итеп уку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88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Катнаш кушма җөмләдә тыныш билгеләре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Катнаш кушма җөмләдә тыныш билгеләре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206" w:hanging="19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Катнаш кушма җөмлә</w:t>
            </w: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softHyphen/>
              <w:t>ләрдә тыныш билгеләре.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Фәнни сөйләм культурасын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89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4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Катнаш кушма җөмләләргә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синтаксик анализ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4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Катнаш кушма җөмләләргә </w:t>
            </w:r>
            <w:r>
              <w:rPr>
                <w:noProof/>
                <w:color w:val="000000"/>
                <w:spacing w:val="-1"/>
                <w:sz w:val="24"/>
                <w:szCs w:val="24"/>
                <w:lang w:eastAsia="en-US"/>
              </w:rPr>
              <w:t>синтаксик анализ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206" w:hanging="19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 xml:space="preserve">Катнаш кушма җөмләләргә 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синтаксик анализ ясый белү.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Гомумиләштерү күнекмәләрен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90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БСҮ№16 Сочинение №5 “Гыйлемлек- зурлык, наданлык - хурлык”  (Мәкаль)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Микротемалартурында төшенчә формалаштыру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>
              <w:rPr>
                <w:sz w:val="24"/>
                <w:szCs w:val="24"/>
                <w:lang w:eastAsia="en-US"/>
              </w:rPr>
              <w:t>буенча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текст </w:t>
            </w:r>
            <w:proofErr w:type="spellStart"/>
            <w:r>
              <w:rPr>
                <w:sz w:val="24"/>
                <w:szCs w:val="24"/>
                <w:lang w:eastAsia="en-US"/>
              </w:rPr>
              <w:t>эчтәлеген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кысып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яза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белү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29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  <w:t>БСҮ №17 Беркетмә язу.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2"/>
                <w:sz w:val="24"/>
                <w:szCs w:val="24"/>
                <w:lang w:eastAsia="en-US"/>
              </w:rPr>
              <w:t>Беркетмә язу</w:t>
            </w:r>
            <w:r>
              <w:rPr>
                <w:noProof/>
                <w:color w:val="000000"/>
                <w:spacing w:val="-2"/>
                <w:sz w:val="24"/>
                <w:szCs w:val="24"/>
                <w:lang w:val="tt-RU" w:eastAsia="en-US"/>
              </w:rPr>
              <w:t xml:space="preserve">. </w:t>
            </w:r>
          </w:p>
          <w:p w:rsidR="00974982" w:rsidRDefault="00974982" w:rsidP="00974982">
            <w:pPr>
              <w:spacing w:line="276" w:lineRule="auto"/>
              <w:jc w:val="both"/>
              <w:rPr>
                <w:color w:val="FF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Д</w:t>
            </w: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eastAsia="en-US"/>
              </w:rPr>
              <w:t>иктант</w:t>
            </w: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. №8 “Көнбагыш-дус” 172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Грамоталылык дәрәҗәсен тикшерү.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-108"/>
              <w:jc w:val="both"/>
              <w:rPr>
                <w:noProof/>
                <w:color w:val="000000"/>
                <w:spacing w:val="-3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Tr="00F0088B">
        <w:trPr>
          <w:cantSplit/>
          <w:trHeight w:val="9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93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төзелмәләрне гомумиләштереп кабатлау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төзелмәләрне гомумиләштереп кабатлау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 һәм күнекмәләрне камилләштерү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Фәнни сөйләм культурасын үстерү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94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төзелмәләрне гомумиләштереп кабатлау, күнегүләр эшләү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төзелмәләрне гомумиләштереп кабатлау, күнегүләр эшләү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 һәм күнекмәләрне камилләштерү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Гомумиләштерү күнекмәләрен үстерү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95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төзелмәләрне гомумиләштереп кабатлау, күнегүләр эшләү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төзелмәләрне гомумиләштереп кабатлау, күнегүләр эшләү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 һәм күнекмәләрне камилләштерү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96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22" w:hanging="10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төзелмәләргә синтаксик анализ ясау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22" w:hanging="10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төзелмәләргә синтаксик анализ ясау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 һәм күнекмәләрне камилләштерү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Иҗади фикерләү сәләтен камилләштерү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97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22" w:hanging="10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төзелмәләргә синтаксик анализ ясау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right="322" w:hanging="10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Катлаулы төзелмәләргә синтаксик анализ ясау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115" w:hanging="2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 һәм күнекмәләрне камилләштерү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Сөйләм культурасын үстерү</w:t>
            </w:r>
          </w:p>
        </w:tc>
      </w:tr>
      <w:tr w:rsidR="00974982" w:rsidRPr="00686ECB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lastRenderedPageBreak/>
              <w:t>98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29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  <w:t>БСҮ №18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29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  <w:t xml:space="preserve"> Контроль№2  сочинение №6 “Таш һәйкәлләр җырлый эчтән генә,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29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  <w:t>Бухенвальд та җырлый,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29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  <w:t xml:space="preserve"> Хатынь да”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29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val="tt-RU" w:eastAsia="en-US"/>
              </w:rPr>
              <w:t xml:space="preserve"> Р.Миңнуллин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Укучыларның белемнәрен тикшерү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Алдагы белемнәргә таянып , фикерне үстерү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99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  <w:lang w:val="tt-RU" w:eastAsia="en-US"/>
              </w:rPr>
              <w:t>Тезем.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  <w:lang w:val="tt-RU" w:eastAsia="en-US"/>
              </w:rPr>
              <w:t>Тезем.</w:t>
            </w: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турында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right="206" w:hanging="19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Тиңдәш кисәкләре яки тиңдәш җөмләләре күп булу аркасында бик нык җәенкеләндерелгән гади яки кушма җөмләләрнең тезем дип аталулары.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Иҗади фикерләү сәләтен камилләштерү</w:t>
            </w:r>
          </w:p>
        </w:tc>
      </w:tr>
      <w:tr w:rsidR="00974982" w:rsidTr="00F0088B">
        <w:trPr>
          <w:cantSplit/>
          <w:trHeight w:val="1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100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Текст синтаксисы турында гомуми төшенчә. </w:t>
            </w: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>Текстның гомуми өлешләре.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Текст синтаксисы турында гомуми төшенчә бирү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-108" w:right="-10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Текстка анализ ясау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Танып белү активлыгын үстерү</w:t>
            </w:r>
          </w:p>
        </w:tc>
      </w:tr>
      <w:tr w:rsidR="00974982" w:rsidRPr="00686ECB" w:rsidTr="00F0088B">
        <w:trPr>
          <w:cantSplit/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112" w:right="-113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101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 БСҮ№19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 xml:space="preserve">Контроль Изложение№6 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“Күңел күзе” 48 бит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  <w:t>Грамоталылык дәрәҗәсен тикшерү максатында.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-108" w:right="-108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Грамматик нормаларны  үтәп язарга омтылу</w:t>
            </w:r>
          </w:p>
        </w:tc>
      </w:tr>
      <w:tr w:rsidR="00974982" w:rsidTr="00F0088B">
        <w:trPr>
          <w:cantSplit/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112" w:right="-11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102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ПУНКТУАЦИЯ</w:t>
            </w:r>
            <w:r>
              <w:rPr>
                <w:sz w:val="24"/>
                <w:szCs w:val="24"/>
                <w:lang w:val="tt-RU" w:eastAsia="en-US"/>
              </w:rPr>
              <w:t xml:space="preserve"> 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Җөмләнең мәгънәсе, төзелеше, интонация һәм тыныш билгеләре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Җөмлә, интонация, тыныш билгеләре төшенчәләрен актуальләштерү.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-108" w:right="-108" w:hanging="5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Һәр бирелгән төшенчәнең кагыйдәсен әйтә алу күнекмәсе булдыру.</w:t>
            </w:r>
          </w:p>
          <w:p w:rsidR="00974982" w:rsidRDefault="00974982" w:rsidP="00974982">
            <w:pPr>
              <w:shd w:val="clear" w:color="auto" w:fill="FFFFFF"/>
              <w:spacing w:line="276" w:lineRule="auto"/>
              <w:ind w:left="-108" w:right="-108"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Тема буенча фикерләү ысулларын камилләштерү.</w:t>
            </w:r>
          </w:p>
        </w:tc>
      </w:tr>
      <w:tr w:rsidR="00974982" w:rsidTr="00F0088B">
        <w:trPr>
          <w:cantSplit/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112" w:right="-11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103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Нокта, сорау, өндәү билгеләре, күп нокталар, куштырнаклар куелу очраклары..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Нокта, сорау, өндәү билгеләре, , күп нокталар, куштырнаклар куелу кагыйдәләрен актуальләштерү.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Бирелгән тыныш билгеләрен дөрес куя белү күнекмәсен камилләштерү.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Белемнәрне системалаштыру күнекмәсен үстерү.</w:t>
            </w:r>
          </w:p>
        </w:tc>
      </w:tr>
      <w:tr w:rsidR="00974982" w:rsidRPr="00686ECB" w:rsidTr="00F0088B">
        <w:trPr>
          <w:cantSplit/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left="-112" w:right="-113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lastRenderedPageBreak/>
              <w:t>104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b/>
                <w:bCs/>
                <w:noProof/>
                <w:color w:val="000000"/>
                <w:spacing w:val="-1"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Өтер, нокталы өтер, ике нокта кую очраклары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noProof/>
                <w:color w:val="000000"/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Сөйләмдә бирелгән тыныш билгеләре куелу очракларын күзәтү.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Ике ноктаны дөрес куеп язу күнекмәсен үстерү.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Тема кысасындагы материалны гомумиләштерү, системалаштыру күнекмәсен үстерү.</w:t>
            </w:r>
          </w:p>
        </w:tc>
      </w:tr>
      <w:tr w:rsidR="00974982" w:rsidTr="00F0088B">
        <w:trPr>
          <w:cantSplit/>
          <w:trHeight w:val="85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color w:val="000000"/>
                <w:sz w:val="24"/>
                <w:szCs w:val="24"/>
                <w:lang w:val="tt-RU" w:eastAsia="en-US"/>
              </w:rPr>
              <w:t>105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 xml:space="preserve">Сызык, җәяләр куела торган очраклар. </w:t>
            </w:r>
            <w:r>
              <w:rPr>
                <w:noProof/>
                <w:color w:val="000000"/>
                <w:spacing w:val="1"/>
                <w:sz w:val="24"/>
                <w:szCs w:val="24"/>
                <w:lang w:val="tt-RU" w:eastAsia="en-US"/>
              </w:rPr>
              <w:t>Йомгаклау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2" w:rsidRDefault="00974982" w:rsidP="0097498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Җәя, сызык  кую очракларын кабатлау.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Тыныш билгеләрен дөрес куеп язу күнекмәсен үстерү.</w:t>
            </w:r>
          </w:p>
          <w:p w:rsidR="00974982" w:rsidRDefault="00974982" w:rsidP="00974982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Логик фикерләү сәләтен камилләштерү.</w:t>
            </w:r>
          </w:p>
        </w:tc>
      </w:tr>
    </w:tbl>
    <w:p w:rsidR="00B57F78" w:rsidRDefault="00B57F78" w:rsidP="00B57F78">
      <w:pPr>
        <w:pStyle w:val="3"/>
        <w:jc w:val="both"/>
      </w:pPr>
    </w:p>
    <w:p w:rsidR="00B57F78" w:rsidRDefault="00B57F78" w:rsidP="00B57F78">
      <w:pPr>
        <w:tabs>
          <w:tab w:val="left" w:pos="284"/>
        </w:tabs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</w:t>
      </w:r>
    </w:p>
    <w:p w:rsidR="00B57F78" w:rsidRDefault="00B57F78" w:rsidP="00B57F78">
      <w:pPr>
        <w:tabs>
          <w:tab w:val="left" w:pos="709"/>
        </w:tabs>
        <w:jc w:val="both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                  </w:t>
      </w:r>
    </w:p>
    <w:sectPr w:rsidR="00B57F78" w:rsidSect="00B57F7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8253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92707"/>
    <w:multiLevelType w:val="singleLevel"/>
    <w:tmpl w:val="C7A8166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E04AE0"/>
    <w:multiLevelType w:val="hybridMultilevel"/>
    <w:tmpl w:val="0BAC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EE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867C2"/>
    <w:multiLevelType w:val="singleLevel"/>
    <w:tmpl w:val="82C072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ECF7520"/>
    <w:multiLevelType w:val="singleLevel"/>
    <w:tmpl w:val="27C04BD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B25875"/>
    <w:multiLevelType w:val="hybridMultilevel"/>
    <w:tmpl w:val="4EFA3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991FDC"/>
    <w:multiLevelType w:val="hybridMultilevel"/>
    <w:tmpl w:val="0BAC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EE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04A6E"/>
    <w:multiLevelType w:val="hybridMultilevel"/>
    <w:tmpl w:val="5D6E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096A6F"/>
    <w:multiLevelType w:val="hybridMultilevel"/>
    <w:tmpl w:val="E5A236A0"/>
    <w:lvl w:ilvl="0" w:tplc="C4A689C6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709003D8"/>
    <w:multiLevelType w:val="hybridMultilevel"/>
    <w:tmpl w:val="4D2A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78"/>
    <w:rsid w:val="00095276"/>
    <w:rsid w:val="00113799"/>
    <w:rsid w:val="00310A37"/>
    <w:rsid w:val="004508B3"/>
    <w:rsid w:val="00686ECB"/>
    <w:rsid w:val="00974982"/>
    <w:rsid w:val="00974B7F"/>
    <w:rsid w:val="00B57F78"/>
    <w:rsid w:val="00B9663C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F78"/>
    <w:pPr>
      <w:keepNext/>
      <w:shd w:val="clear" w:color="auto" w:fill="FFFFFF"/>
      <w:outlineLvl w:val="0"/>
    </w:pPr>
    <w:rPr>
      <w:b/>
      <w:bCs/>
      <w:noProof/>
      <w:color w:val="000000"/>
      <w:spacing w:val="-2"/>
      <w:sz w:val="24"/>
      <w:szCs w:val="24"/>
      <w:lang w:val="tt-RU"/>
    </w:rPr>
  </w:style>
  <w:style w:type="paragraph" w:styleId="2">
    <w:name w:val="heading 2"/>
    <w:basedOn w:val="a"/>
    <w:next w:val="a"/>
    <w:link w:val="20"/>
    <w:semiHidden/>
    <w:unhideWhenUsed/>
    <w:qFormat/>
    <w:rsid w:val="00B57F78"/>
    <w:pPr>
      <w:keepNext/>
      <w:shd w:val="clear" w:color="auto" w:fill="FFFFFF"/>
      <w:ind w:left="-108" w:right="-108"/>
      <w:outlineLvl w:val="1"/>
    </w:pPr>
    <w:rPr>
      <w:noProof/>
      <w:color w:val="000000"/>
      <w:spacing w:val="3"/>
      <w:sz w:val="24"/>
      <w:szCs w:val="24"/>
      <w:lang w:val="tt-RU"/>
    </w:rPr>
  </w:style>
  <w:style w:type="paragraph" w:styleId="3">
    <w:name w:val="heading 3"/>
    <w:basedOn w:val="a"/>
    <w:next w:val="a"/>
    <w:link w:val="30"/>
    <w:semiHidden/>
    <w:unhideWhenUsed/>
    <w:qFormat/>
    <w:rsid w:val="00B57F78"/>
    <w:pPr>
      <w:keepNext/>
      <w:shd w:val="clear" w:color="auto" w:fill="FFFFFF"/>
      <w:ind w:left="158"/>
      <w:jc w:val="center"/>
      <w:outlineLvl w:val="2"/>
    </w:pPr>
    <w:rPr>
      <w:noProof/>
      <w:color w:val="000000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F78"/>
    <w:rPr>
      <w:rFonts w:ascii="Times New Roman" w:eastAsia="Times New Roman" w:hAnsi="Times New Roman" w:cs="Times New Roman"/>
      <w:b/>
      <w:bCs/>
      <w:noProof/>
      <w:color w:val="000000"/>
      <w:spacing w:val="-2"/>
      <w:sz w:val="24"/>
      <w:szCs w:val="24"/>
      <w:shd w:val="clear" w:color="auto" w:fill="FFFFFF"/>
      <w:lang w:val="tt-RU" w:eastAsia="ru-RU"/>
    </w:rPr>
  </w:style>
  <w:style w:type="character" w:customStyle="1" w:styleId="20">
    <w:name w:val="Заголовок 2 Знак"/>
    <w:basedOn w:val="a0"/>
    <w:link w:val="2"/>
    <w:semiHidden/>
    <w:rsid w:val="00B57F78"/>
    <w:rPr>
      <w:rFonts w:ascii="Times New Roman" w:eastAsia="Times New Roman" w:hAnsi="Times New Roman" w:cs="Times New Roman"/>
      <w:noProof/>
      <w:color w:val="000000"/>
      <w:spacing w:val="3"/>
      <w:sz w:val="24"/>
      <w:szCs w:val="24"/>
      <w:shd w:val="clear" w:color="auto" w:fill="FFFFFF"/>
      <w:lang w:val="tt-RU" w:eastAsia="ru-RU"/>
    </w:rPr>
  </w:style>
  <w:style w:type="character" w:customStyle="1" w:styleId="30">
    <w:name w:val="Заголовок 3 Знак"/>
    <w:basedOn w:val="a0"/>
    <w:link w:val="3"/>
    <w:semiHidden/>
    <w:rsid w:val="00B57F78"/>
    <w:rPr>
      <w:rFonts w:ascii="Times New Roman" w:eastAsia="Times New Roman" w:hAnsi="Times New Roman" w:cs="Times New Roman"/>
      <w:noProof/>
      <w:color w:val="000000"/>
      <w:sz w:val="24"/>
      <w:szCs w:val="24"/>
      <w:shd w:val="clear" w:color="auto" w:fill="FFFFFF"/>
      <w:lang w:val="tt-RU" w:eastAsia="ru-RU"/>
    </w:rPr>
  </w:style>
  <w:style w:type="character" w:styleId="a3">
    <w:name w:val="Hyperlink"/>
    <w:semiHidden/>
    <w:unhideWhenUsed/>
    <w:rsid w:val="00B57F7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57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57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57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57F7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B57F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57F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7F78"/>
    <w:pPr>
      <w:ind w:left="720"/>
      <w:contextualSpacing/>
    </w:pPr>
  </w:style>
  <w:style w:type="character" w:customStyle="1" w:styleId="apple-converted-space">
    <w:name w:val="apple-converted-space"/>
    <w:basedOn w:val="a0"/>
    <w:rsid w:val="00B57F78"/>
  </w:style>
  <w:style w:type="character" w:customStyle="1" w:styleId="dash041e0431044b0447043d044b0439char1">
    <w:name w:val="dash041e_0431_044b_0447_043d_044b_0439__char1"/>
    <w:rsid w:val="00B57F7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b">
    <w:name w:val="Body Text"/>
    <w:basedOn w:val="a"/>
    <w:link w:val="ac"/>
    <w:uiPriority w:val="1"/>
    <w:semiHidden/>
    <w:unhideWhenUsed/>
    <w:qFormat/>
    <w:rsid w:val="00095276"/>
    <w:pPr>
      <w:autoSpaceDE/>
      <w:autoSpaceDN/>
      <w:adjustRightInd/>
      <w:spacing w:before="20"/>
      <w:ind w:left="112" w:hanging="360"/>
    </w:pPr>
    <w:rPr>
      <w:rFonts w:cstheme="minorBidi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095276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F78"/>
    <w:pPr>
      <w:keepNext/>
      <w:shd w:val="clear" w:color="auto" w:fill="FFFFFF"/>
      <w:outlineLvl w:val="0"/>
    </w:pPr>
    <w:rPr>
      <w:b/>
      <w:bCs/>
      <w:noProof/>
      <w:color w:val="000000"/>
      <w:spacing w:val="-2"/>
      <w:sz w:val="24"/>
      <w:szCs w:val="24"/>
      <w:lang w:val="tt-RU"/>
    </w:rPr>
  </w:style>
  <w:style w:type="paragraph" w:styleId="2">
    <w:name w:val="heading 2"/>
    <w:basedOn w:val="a"/>
    <w:next w:val="a"/>
    <w:link w:val="20"/>
    <w:semiHidden/>
    <w:unhideWhenUsed/>
    <w:qFormat/>
    <w:rsid w:val="00B57F78"/>
    <w:pPr>
      <w:keepNext/>
      <w:shd w:val="clear" w:color="auto" w:fill="FFFFFF"/>
      <w:ind w:left="-108" w:right="-108"/>
      <w:outlineLvl w:val="1"/>
    </w:pPr>
    <w:rPr>
      <w:noProof/>
      <w:color w:val="000000"/>
      <w:spacing w:val="3"/>
      <w:sz w:val="24"/>
      <w:szCs w:val="24"/>
      <w:lang w:val="tt-RU"/>
    </w:rPr>
  </w:style>
  <w:style w:type="paragraph" w:styleId="3">
    <w:name w:val="heading 3"/>
    <w:basedOn w:val="a"/>
    <w:next w:val="a"/>
    <w:link w:val="30"/>
    <w:semiHidden/>
    <w:unhideWhenUsed/>
    <w:qFormat/>
    <w:rsid w:val="00B57F78"/>
    <w:pPr>
      <w:keepNext/>
      <w:shd w:val="clear" w:color="auto" w:fill="FFFFFF"/>
      <w:ind w:left="158"/>
      <w:jc w:val="center"/>
      <w:outlineLvl w:val="2"/>
    </w:pPr>
    <w:rPr>
      <w:noProof/>
      <w:color w:val="000000"/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F78"/>
    <w:rPr>
      <w:rFonts w:ascii="Times New Roman" w:eastAsia="Times New Roman" w:hAnsi="Times New Roman" w:cs="Times New Roman"/>
      <w:b/>
      <w:bCs/>
      <w:noProof/>
      <w:color w:val="000000"/>
      <w:spacing w:val="-2"/>
      <w:sz w:val="24"/>
      <w:szCs w:val="24"/>
      <w:shd w:val="clear" w:color="auto" w:fill="FFFFFF"/>
      <w:lang w:val="tt-RU" w:eastAsia="ru-RU"/>
    </w:rPr>
  </w:style>
  <w:style w:type="character" w:customStyle="1" w:styleId="20">
    <w:name w:val="Заголовок 2 Знак"/>
    <w:basedOn w:val="a0"/>
    <w:link w:val="2"/>
    <w:semiHidden/>
    <w:rsid w:val="00B57F78"/>
    <w:rPr>
      <w:rFonts w:ascii="Times New Roman" w:eastAsia="Times New Roman" w:hAnsi="Times New Roman" w:cs="Times New Roman"/>
      <w:noProof/>
      <w:color w:val="000000"/>
      <w:spacing w:val="3"/>
      <w:sz w:val="24"/>
      <w:szCs w:val="24"/>
      <w:shd w:val="clear" w:color="auto" w:fill="FFFFFF"/>
      <w:lang w:val="tt-RU" w:eastAsia="ru-RU"/>
    </w:rPr>
  </w:style>
  <w:style w:type="character" w:customStyle="1" w:styleId="30">
    <w:name w:val="Заголовок 3 Знак"/>
    <w:basedOn w:val="a0"/>
    <w:link w:val="3"/>
    <w:semiHidden/>
    <w:rsid w:val="00B57F78"/>
    <w:rPr>
      <w:rFonts w:ascii="Times New Roman" w:eastAsia="Times New Roman" w:hAnsi="Times New Roman" w:cs="Times New Roman"/>
      <w:noProof/>
      <w:color w:val="000000"/>
      <w:sz w:val="24"/>
      <w:szCs w:val="24"/>
      <w:shd w:val="clear" w:color="auto" w:fill="FFFFFF"/>
      <w:lang w:val="tt-RU" w:eastAsia="ru-RU"/>
    </w:rPr>
  </w:style>
  <w:style w:type="character" w:styleId="a3">
    <w:name w:val="Hyperlink"/>
    <w:semiHidden/>
    <w:unhideWhenUsed/>
    <w:rsid w:val="00B57F7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57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B57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57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B57F78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B57F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57F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57F78"/>
    <w:pPr>
      <w:ind w:left="720"/>
      <w:contextualSpacing/>
    </w:pPr>
  </w:style>
  <w:style w:type="character" w:customStyle="1" w:styleId="apple-converted-space">
    <w:name w:val="apple-converted-space"/>
    <w:basedOn w:val="a0"/>
    <w:rsid w:val="00B57F78"/>
  </w:style>
  <w:style w:type="character" w:customStyle="1" w:styleId="dash041e0431044b0447043d044b0439char1">
    <w:name w:val="dash041e_0431_044b_0447_043d_044b_0439__char1"/>
    <w:rsid w:val="00B57F7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b">
    <w:name w:val="Body Text"/>
    <w:basedOn w:val="a"/>
    <w:link w:val="ac"/>
    <w:uiPriority w:val="1"/>
    <w:semiHidden/>
    <w:unhideWhenUsed/>
    <w:qFormat/>
    <w:rsid w:val="00095276"/>
    <w:pPr>
      <w:autoSpaceDE/>
      <w:autoSpaceDN/>
      <w:adjustRightInd/>
      <w:spacing w:before="20"/>
      <w:ind w:left="112" w:hanging="360"/>
    </w:pPr>
    <w:rPr>
      <w:rFonts w:cstheme="minorBidi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09527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12</cp:revision>
  <cp:lastPrinted>2016-10-08T19:16:00Z</cp:lastPrinted>
  <dcterms:created xsi:type="dcterms:W3CDTF">2016-10-08T09:19:00Z</dcterms:created>
  <dcterms:modified xsi:type="dcterms:W3CDTF">2016-11-18T04:26:00Z</dcterms:modified>
</cp:coreProperties>
</file>